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F66" w:rsidRPr="00122F66" w:rsidRDefault="00122F66" w:rsidP="00122F66">
      <w:pPr>
        <w:jc w:val="center"/>
        <w:rPr>
          <w:sz w:val="26"/>
          <w:szCs w:val="26"/>
        </w:rPr>
      </w:pPr>
      <w:r w:rsidRPr="00122F66">
        <w:rPr>
          <w:sz w:val="26"/>
          <w:szCs w:val="26"/>
        </w:rPr>
        <w:t>Проект</w:t>
      </w:r>
    </w:p>
    <w:p w:rsidR="0018036C" w:rsidRPr="00F6721D" w:rsidRDefault="00F6721D" w:rsidP="00F6721D">
      <w:pPr>
        <w:jc w:val="center"/>
        <w:rPr>
          <w:sz w:val="26"/>
          <w:szCs w:val="26"/>
        </w:rPr>
      </w:pPr>
      <w:r>
        <w:rPr>
          <w:sz w:val="26"/>
          <w:szCs w:val="26"/>
        </w:rPr>
        <w:t>в</w:t>
      </w:r>
      <w:r w:rsidR="00122F66" w:rsidRPr="00122F66">
        <w:rPr>
          <w:sz w:val="26"/>
          <w:szCs w:val="26"/>
        </w:rPr>
        <w:t xml:space="preserve">несения </w:t>
      </w:r>
      <w:r w:rsidR="00122F66" w:rsidRPr="00122F66">
        <w:rPr>
          <w:bCs/>
          <w:sz w:val="26"/>
          <w:szCs w:val="26"/>
        </w:rPr>
        <w:t>изменений</w:t>
      </w:r>
      <w:r w:rsidR="009A5D59">
        <w:rPr>
          <w:bCs/>
          <w:sz w:val="26"/>
          <w:szCs w:val="26"/>
        </w:rPr>
        <w:t xml:space="preserve"> в Административный регламент</w:t>
      </w:r>
      <w:r w:rsidR="0018036C" w:rsidRPr="00122F66">
        <w:rPr>
          <w:bCs/>
          <w:sz w:val="26"/>
          <w:szCs w:val="26"/>
        </w:rPr>
        <w:t xml:space="preserve"> по предоставлению муниципальной услуги «Зачисление в муниципальные общеобразовательные учреждения</w:t>
      </w:r>
      <w:r w:rsidR="00195F11" w:rsidRPr="00122F66">
        <w:rPr>
          <w:bCs/>
          <w:sz w:val="26"/>
          <w:szCs w:val="26"/>
        </w:rPr>
        <w:t>,</w:t>
      </w:r>
      <w:r w:rsidR="0018036C" w:rsidRPr="00122F66">
        <w:rPr>
          <w:bCs/>
          <w:sz w:val="26"/>
          <w:szCs w:val="26"/>
        </w:rPr>
        <w:t xml:space="preserve"> расположенные на территории Таймырского Долгано-Ненецкого муниципального района»</w:t>
      </w:r>
      <w:r w:rsidR="009A5D59">
        <w:rPr>
          <w:bCs/>
          <w:sz w:val="26"/>
          <w:szCs w:val="26"/>
        </w:rPr>
        <w:t>, утвержденный</w:t>
      </w:r>
      <w:r>
        <w:rPr>
          <w:bCs/>
          <w:sz w:val="26"/>
          <w:szCs w:val="26"/>
        </w:rPr>
        <w:t xml:space="preserve"> постановлением</w:t>
      </w:r>
      <w:r w:rsidRPr="00122F66">
        <w:rPr>
          <w:bCs/>
          <w:sz w:val="26"/>
          <w:szCs w:val="26"/>
        </w:rPr>
        <w:t xml:space="preserve"> Администрации Таймырского Долгано-Ненецкого муниципального района от 05.07.2013 №</w:t>
      </w:r>
      <w:r>
        <w:rPr>
          <w:bCs/>
          <w:sz w:val="26"/>
          <w:szCs w:val="26"/>
        </w:rPr>
        <w:t xml:space="preserve"> </w:t>
      </w:r>
      <w:r w:rsidRPr="00122F66">
        <w:rPr>
          <w:bCs/>
          <w:sz w:val="26"/>
          <w:szCs w:val="26"/>
        </w:rPr>
        <w:t>465</w:t>
      </w:r>
    </w:p>
    <w:p w:rsidR="00F6721D" w:rsidRPr="00122F66" w:rsidRDefault="00F6721D" w:rsidP="00F6721D">
      <w:pPr>
        <w:spacing w:line="276" w:lineRule="auto"/>
        <w:jc w:val="both"/>
        <w:rPr>
          <w:bCs/>
          <w:sz w:val="26"/>
          <w:szCs w:val="26"/>
        </w:rPr>
      </w:pPr>
    </w:p>
    <w:p w:rsidR="008D53D6" w:rsidRDefault="008D53D6" w:rsidP="008D53D6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 Пункт 1.3.2 изложить в следующей редакции:</w:t>
      </w:r>
    </w:p>
    <w:p w:rsidR="008D53D6" w:rsidRPr="00ED508B" w:rsidRDefault="008D53D6" w:rsidP="008D53D6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«1.3.2. Справочная информация о местонахождении, графике работы, а также справочные телефоны, адреса электронной почты Управления образования, общеобразовательных и образовательных учреждений размещены на краевом портале государственных и муниципальных услуг Красноярского края: </w:t>
      </w:r>
      <w:hyperlink r:id="rId4" w:history="1">
        <w:r w:rsidRPr="008D53D6">
          <w:rPr>
            <w:rStyle w:val="a5"/>
            <w:bCs/>
            <w:color w:val="auto"/>
            <w:sz w:val="26"/>
            <w:szCs w:val="26"/>
            <w:lang w:val="en-US"/>
          </w:rPr>
          <w:t>www</w:t>
        </w:r>
        <w:r w:rsidRPr="008D53D6">
          <w:rPr>
            <w:rStyle w:val="a5"/>
            <w:bCs/>
            <w:color w:val="auto"/>
            <w:sz w:val="26"/>
            <w:szCs w:val="26"/>
          </w:rPr>
          <w:t>.</w:t>
        </w:r>
        <w:r w:rsidRPr="008D53D6">
          <w:rPr>
            <w:rStyle w:val="a5"/>
            <w:bCs/>
            <w:color w:val="auto"/>
            <w:sz w:val="26"/>
            <w:szCs w:val="26"/>
            <w:lang w:val="en-US"/>
          </w:rPr>
          <w:t>gosuslugi</w:t>
        </w:r>
        <w:r w:rsidRPr="008D53D6">
          <w:rPr>
            <w:rStyle w:val="a5"/>
            <w:bCs/>
            <w:color w:val="auto"/>
            <w:sz w:val="26"/>
            <w:szCs w:val="26"/>
          </w:rPr>
          <w:t>.</w:t>
        </w:r>
        <w:r w:rsidRPr="008D53D6">
          <w:rPr>
            <w:rStyle w:val="a5"/>
            <w:bCs/>
            <w:color w:val="auto"/>
            <w:sz w:val="26"/>
            <w:szCs w:val="26"/>
            <w:lang w:val="en-US"/>
          </w:rPr>
          <w:t>krskstate</w:t>
        </w:r>
        <w:r w:rsidRPr="008D53D6">
          <w:rPr>
            <w:rStyle w:val="a5"/>
            <w:bCs/>
            <w:color w:val="auto"/>
            <w:sz w:val="26"/>
            <w:szCs w:val="26"/>
          </w:rPr>
          <w:t>.</w:t>
        </w:r>
        <w:r w:rsidRPr="008D53D6">
          <w:rPr>
            <w:rStyle w:val="a5"/>
            <w:bCs/>
            <w:color w:val="auto"/>
            <w:sz w:val="26"/>
            <w:szCs w:val="26"/>
            <w:lang w:val="en-US"/>
          </w:rPr>
          <w:t>ru</w:t>
        </w:r>
      </w:hyperlink>
      <w:r w:rsidRPr="008D53D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(далее – краевой портал), официальном сайте органов местного самоуправления муниципального района: </w:t>
      </w:r>
      <w:r w:rsidRPr="00ED508B">
        <w:rPr>
          <w:bCs/>
          <w:sz w:val="26"/>
          <w:szCs w:val="26"/>
        </w:rPr>
        <w:t xml:space="preserve">таймыр.рф (далее – официальном сайте органов местного самоуправления), официальном сайте Управления образования: </w:t>
      </w:r>
      <w:r w:rsidRPr="00ED508B">
        <w:rPr>
          <w:bCs/>
          <w:sz w:val="26"/>
          <w:szCs w:val="26"/>
          <w:lang w:val="en-US"/>
        </w:rPr>
        <w:t>taimyr</w:t>
      </w:r>
      <w:r w:rsidRPr="00ED508B">
        <w:rPr>
          <w:bCs/>
          <w:sz w:val="26"/>
          <w:szCs w:val="26"/>
        </w:rPr>
        <w:t>-</w:t>
      </w:r>
      <w:r w:rsidRPr="00ED508B">
        <w:rPr>
          <w:bCs/>
          <w:sz w:val="26"/>
          <w:szCs w:val="26"/>
          <w:lang w:val="en-US"/>
        </w:rPr>
        <w:t>edu</w:t>
      </w:r>
      <w:r w:rsidRPr="00ED508B">
        <w:rPr>
          <w:bCs/>
          <w:sz w:val="26"/>
          <w:szCs w:val="26"/>
        </w:rPr>
        <w:t>.</w:t>
      </w:r>
      <w:r w:rsidRPr="00ED508B">
        <w:rPr>
          <w:bCs/>
          <w:sz w:val="26"/>
          <w:szCs w:val="26"/>
          <w:lang w:val="en-US"/>
        </w:rPr>
        <w:t>ru</w:t>
      </w:r>
      <w:r w:rsidRPr="00ED508B">
        <w:rPr>
          <w:bCs/>
          <w:sz w:val="26"/>
          <w:szCs w:val="26"/>
        </w:rPr>
        <w:t xml:space="preserve"> (далее – официальный сайт) в разделе «Деятельность Управления образования», в подразделе «Муниципальные услуги в области образования», официальных сайтах общеоб</w:t>
      </w:r>
      <w:r w:rsidR="00F52C22">
        <w:rPr>
          <w:bCs/>
          <w:sz w:val="26"/>
          <w:szCs w:val="26"/>
        </w:rPr>
        <w:t xml:space="preserve">разовательных </w:t>
      </w:r>
      <w:r w:rsidRPr="00ED508B">
        <w:rPr>
          <w:bCs/>
          <w:sz w:val="26"/>
          <w:szCs w:val="26"/>
        </w:rPr>
        <w:t>учреждений, на информационных стендах, размещенных в помещениях Управления образования, общео</w:t>
      </w:r>
      <w:r w:rsidR="00F52C22">
        <w:rPr>
          <w:bCs/>
          <w:sz w:val="26"/>
          <w:szCs w:val="26"/>
        </w:rPr>
        <w:t xml:space="preserve">бразовательных </w:t>
      </w:r>
      <w:r w:rsidRPr="00ED508B">
        <w:rPr>
          <w:bCs/>
          <w:sz w:val="26"/>
          <w:szCs w:val="26"/>
        </w:rPr>
        <w:t xml:space="preserve"> учреждений.</w:t>
      </w:r>
    </w:p>
    <w:p w:rsidR="008D53D6" w:rsidRDefault="008D53D6" w:rsidP="008D53D6">
      <w:pPr>
        <w:spacing w:line="276" w:lineRule="auto"/>
        <w:jc w:val="both"/>
        <w:rPr>
          <w:bCs/>
          <w:sz w:val="26"/>
          <w:szCs w:val="26"/>
        </w:rPr>
      </w:pPr>
      <w:r w:rsidRPr="00ED508B">
        <w:rPr>
          <w:bCs/>
          <w:sz w:val="26"/>
          <w:szCs w:val="26"/>
        </w:rPr>
        <w:tab/>
        <w:t>Размещение и актуализация информации осуществляется Управлением образования (далее – Управление образования), общеобра</w:t>
      </w:r>
      <w:r w:rsidR="00F52C22">
        <w:rPr>
          <w:bCs/>
          <w:sz w:val="26"/>
          <w:szCs w:val="26"/>
        </w:rPr>
        <w:t xml:space="preserve">зовательными </w:t>
      </w:r>
      <w:r w:rsidRPr="00ED508B">
        <w:rPr>
          <w:bCs/>
          <w:sz w:val="26"/>
          <w:szCs w:val="26"/>
        </w:rPr>
        <w:t>учреждениями</w:t>
      </w:r>
      <w:r w:rsidR="00C160C4">
        <w:rPr>
          <w:bCs/>
          <w:sz w:val="26"/>
          <w:szCs w:val="26"/>
        </w:rPr>
        <w:t>.</w:t>
      </w:r>
      <w:r w:rsidRPr="00ED508B">
        <w:rPr>
          <w:bCs/>
          <w:sz w:val="26"/>
          <w:szCs w:val="26"/>
        </w:rPr>
        <w:t>».</w:t>
      </w:r>
    </w:p>
    <w:p w:rsidR="00F52C22" w:rsidRDefault="00F52C22" w:rsidP="008D53D6">
      <w:pPr>
        <w:spacing w:line="276" w:lineRule="auto"/>
        <w:jc w:val="both"/>
        <w:rPr>
          <w:bCs/>
          <w:sz w:val="26"/>
          <w:szCs w:val="26"/>
        </w:rPr>
      </w:pPr>
    </w:p>
    <w:p w:rsidR="00F52C22" w:rsidRPr="00ED508B" w:rsidRDefault="00F52C22" w:rsidP="00F52C22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 В абзаце четвертом пункта 1.3.3 слова «государственных и муниципальных услуг Красноярского края: </w:t>
      </w:r>
      <w:hyperlink r:id="rId5" w:history="1">
        <w:r w:rsidRPr="008D53D6">
          <w:rPr>
            <w:rStyle w:val="a5"/>
            <w:bCs/>
            <w:color w:val="auto"/>
            <w:sz w:val="26"/>
            <w:szCs w:val="26"/>
            <w:lang w:val="en-US"/>
          </w:rPr>
          <w:t>www</w:t>
        </w:r>
        <w:r w:rsidRPr="008D53D6">
          <w:rPr>
            <w:rStyle w:val="a5"/>
            <w:bCs/>
            <w:color w:val="auto"/>
            <w:sz w:val="26"/>
            <w:szCs w:val="26"/>
          </w:rPr>
          <w:t>.</w:t>
        </w:r>
        <w:r w:rsidRPr="008D53D6">
          <w:rPr>
            <w:rStyle w:val="a5"/>
            <w:bCs/>
            <w:color w:val="auto"/>
            <w:sz w:val="26"/>
            <w:szCs w:val="26"/>
            <w:lang w:val="en-US"/>
          </w:rPr>
          <w:t>gosuslugi</w:t>
        </w:r>
        <w:r w:rsidRPr="008D53D6">
          <w:rPr>
            <w:rStyle w:val="a5"/>
            <w:bCs/>
            <w:color w:val="auto"/>
            <w:sz w:val="26"/>
            <w:szCs w:val="26"/>
          </w:rPr>
          <w:t>.</w:t>
        </w:r>
        <w:r w:rsidRPr="008D53D6">
          <w:rPr>
            <w:rStyle w:val="a5"/>
            <w:bCs/>
            <w:color w:val="auto"/>
            <w:sz w:val="26"/>
            <w:szCs w:val="26"/>
            <w:lang w:val="en-US"/>
          </w:rPr>
          <w:t>krskstate</w:t>
        </w:r>
        <w:r w:rsidRPr="008D53D6">
          <w:rPr>
            <w:rStyle w:val="a5"/>
            <w:bCs/>
            <w:color w:val="auto"/>
            <w:sz w:val="26"/>
            <w:szCs w:val="26"/>
          </w:rPr>
          <w:t>.</w:t>
        </w:r>
        <w:r w:rsidRPr="008D53D6">
          <w:rPr>
            <w:rStyle w:val="a5"/>
            <w:bCs/>
            <w:color w:val="auto"/>
            <w:sz w:val="26"/>
            <w:szCs w:val="26"/>
            <w:lang w:val="en-US"/>
          </w:rPr>
          <w:t>ru</w:t>
        </w:r>
      </w:hyperlink>
      <w:r w:rsidRPr="008D53D6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(далее – краевой портал)» исключить.</w:t>
      </w:r>
    </w:p>
    <w:p w:rsidR="00CD2086" w:rsidRPr="0078204D" w:rsidRDefault="00CD2086" w:rsidP="003D34D6">
      <w:pPr>
        <w:spacing w:line="276" w:lineRule="auto"/>
        <w:jc w:val="both"/>
        <w:rPr>
          <w:bCs/>
          <w:color w:val="FF0000"/>
          <w:sz w:val="26"/>
          <w:szCs w:val="26"/>
        </w:rPr>
      </w:pPr>
    </w:p>
    <w:p w:rsidR="00CD2086" w:rsidRPr="0078204D" w:rsidRDefault="001B7409" w:rsidP="00CD2086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</w:t>
      </w:r>
      <w:r w:rsidR="00CD2086" w:rsidRPr="0078204D">
        <w:rPr>
          <w:bCs/>
          <w:sz w:val="26"/>
          <w:szCs w:val="26"/>
        </w:rPr>
        <w:t>. В пункте 1.3.4:</w:t>
      </w:r>
    </w:p>
    <w:p w:rsidR="00622083" w:rsidRDefault="00CD2086" w:rsidP="00F431A2">
      <w:pPr>
        <w:spacing w:line="276" w:lineRule="auto"/>
        <w:jc w:val="both"/>
        <w:rPr>
          <w:bCs/>
          <w:sz w:val="26"/>
          <w:szCs w:val="26"/>
        </w:rPr>
      </w:pPr>
      <w:r w:rsidRPr="0078204D">
        <w:rPr>
          <w:bCs/>
          <w:sz w:val="26"/>
          <w:szCs w:val="26"/>
        </w:rPr>
        <w:t>- в абз</w:t>
      </w:r>
      <w:r w:rsidR="00F52C22">
        <w:rPr>
          <w:bCs/>
          <w:sz w:val="26"/>
          <w:szCs w:val="26"/>
        </w:rPr>
        <w:t>аце первом слова «муниципального района:</w:t>
      </w:r>
      <w:r w:rsidR="009B64B3">
        <w:rPr>
          <w:bCs/>
          <w:sz w:val="26"/>
          <w:szCs w:val="26"/>
        </w:rPr>
        <w:t xml:space="preserve"> </w:t>
      </w:r>
      <w:r w:rsidR="00F52C22">
        <w:rPr>
          <w:bCs/>
          <w:sz w:val="26"/>
          <w:szCs w:val="26"/>
        </w:rPr>
        <w:t xml:space="preserve">таймыр.рф (далее – официальный сайт органов местного самоуправления)», «управления образования Администрации муниципального района: </w:t>
      </w:r>
      <w:r w:rsidR="00F52C22" w:rsidRPr="00ED508B">
        <w:rPr>
          <w:bCs/>
          <w:sz w:val="26"/>
          <w:szCs w:val="26"/>
          <w:lang w:val="en-US"/>
        </w:rPr>
        <w:t>taimyr</w:t>
      </w:r>
      <w:r w:rsidR="00F52C22" w:rsidRPr="00ED508B">
        <w:rPr>
          <w:bCs/>
          <w:sz w:val="26"/>
          <w:szCs w:val="26"/>
        </w:rPr>
        <w:t>-</w:t>
      </w:r>
      <w:r w:rsidR="00F52C22" w:rsidRPr="00ED508B">
        <w:rPr>
          <w:bCs/>
          <w:sz w:val="26"/>
          <w:szCs w:val="26"/>
          <w:lang w:val="en-US"/>
        </w:rPr>
        <w:t>edu</w:t>
      </w:r>
      <w:r w:rsidR="00F52C22" w:rsidRPr="00ED508B">
        <w:rPr>
          <w:bCs/>
          <w:sz w:val="26"/>
          <w:szCs w:val="26"/>
        </w:rPr>
        <w:t>.</w:t>
      </w:r>
      <w:r w:rsidR="00F52C22" w:rsidRPr="00ED508B">
        <w:rPr>
          <w:bCs/>
          <w:sz w:val="26"/>
          <w:szCs w:val="26"/>
          <w:lang w:val="en-US"/>
        </w:rPr>
        <w:t>ru</w:t>
      </w:r>
      <w:r w:rsidR="00F52C22" w:rsidRPr="00ED508B">
        <w:rPr>
          <w:bCs/>
          <w:sz w:val="26"/>
          <w:szCs w:val="26"/>
        </w:rPr>
        <w:t xml:space="preserve"> (далее – официальный сайт)</w:t>
      </w:r>
      <w:r w:rsidR="00F52C22">
        <w:rPr>
          <w:bCs/>
          <w:sz w:val="26"/>
          <w:szCs w:val="26"/>
        </w:rPr>
        <w:t>»</w:t>
      </w:r>
      <w:r w:rsidR="00622083">
        <w:rPr>
          <w:bCs/>
          <w:sz w:val="26"/>
          <w:szCs w:val="26"/>
        </w:rPr>
        <w:t xml:space="preserve">, </w:t>
      </w:r>
      <w:r w:rsidR="00622083" w:rsidRPr="006B3FD6">
        <w:rPr>
          <w:bCs/>
          <w:sz w:val="26"/>
          <w:szCs w:val="26"/>
        </w:rPr>
        <w:t>«</w:t>
      </w:r>
      <w:r w:rsidR="006B3FD6" w:rsidRPr="006B3FD6">
        <w:rPr>
          <w:bCs/>
          <w:sz w:val="26"/>
          <w:szCs w:val="26"/>
        </w:rPr>
        <w:t>(п</w:t>
      </w:r>
      <w:r w:rsidR="00622083" w:rsidRPr="006B3FD6">
        <w:rPr>
          <w:bCs/>
          <w:sz w:val="26"/>
          <w:szCs w:val="26"/>
        </w:rPr>
        <w:t>риложение № 1 к Административному регламенту</w:t>
      </w:r>
      <w:r w:rsidR="006B3FD6" w:rsidRPr="006B3FD6">
        <w:rPr>
          <w:bCs/>
          <w:sz w:val="26"/>
          <w:szCs w:val="26"/>
        </w:rPr>
        <w:t>)</w:t>
      </w:r>
      <w:r w:rsidR="00622083" w:rsidRPr="006B3FD6">
        <w:rPr>
          <w:bCs/>
          <w:sz w:val="26"/>
          <w:szCs w:val="26"/>
        </w:rPr>
        <w:t>»</w:t>
      </w:r>
      <w:r w:rsidR="00F52C22" w:rsidRPr="006B3FD6">
        <w:rPr>
          <w:bCs/>
          <w:sz w:val="26"/>
          <w:szCs w:val="26"/>
        </w:rPr>
        <w:t xml:space="preserve"> исключить</w:t>
      </w:r>
      <w:r w:rsidRPr="006B3FD6">
        <w:rPr>
          <w:bCs/>
          <w:sz w:val="26"/>
          <w:szCs w:val="26"/>
        </w:rPr>
        <w:t>;</w:t>
      </w:r>
      <w:r w:rsidR="00622083">
        <w:rPr>
          <w:bCs/>
          <w:sz w:val="26"/>
          <w:szCs w:val="26"/>
        </w:rPr>
        <w:t xml:space="preserve"> </w:t>
      </w:r>
    </w:p>
    <w:p w:rsidR="006B3FD6" w:rsidRPr="002563D1" w:rsidRDefault="006B3FD6" w:rsidP="006B3FD6">
      <w:pPr>
        <w:spacing w:line="276" w:lineRule="auto"/>
        <w:jc w:val="both"/>
        <w:rPr>
          <w:bCs/>
          <w:sz w:val="26"/>
          <w:szCs w:val="26"/>
        </w:rPr>
      </w:pPr>
      <w:r w:rsidRPr="002563D1">
        <w:rPr>
          <w:bCs/>
          <w:sz w:val="26"/>
          <w:szCs w:val="26"/>
        </w:rPr>
        <w:t xml:space="preserve">- в абзаце третьем: </w:t>
      </w:r>
    </w:p>
    <w:p w:rsidR="006B3FD6" w:rsidRPr="002563D1" w:rsidRDefault="006B3FD6" w:rsidP="006B3FD6">
      <w:pPr>
        <w:spacing w:line="276" w:lineRule="auto"/>
        <w:jc w:val="both"/>
        <w:rPr>
          <w:bCs/>
          <w:sz w:val="26"/>
          <w:szCs w:val="26"/>
        </w:rPr>
      </w:pPr>
      <w:r w:rsidRPr="002563D1">
        <w:rPr>
          <w:bCs/>
          <w:sz w:val="26"/>
          <w:szCs w:val="26"/>
        </w:rPr>
        <w:t>1) после слова «работы» дополнить словами «,справочных телефонах, адресах официальных сайтов, электронной почты,»;</w:t>
      </w:r>
    </w:p>
    <w:p w:rsidR="006B3FD6" w:rsidRPr="002563D1" w:rsidRDefault="006B3FD6" w:rsidP="006B3FD6">
      <w:pPr>
        <w:spacing w:line="276" w:lineRule="auto"/>
        <w:jc w:val="both"/>
        <w:rPr>
          <w:bCs/>
          <w:sz w:val="26"/>
          <w:szCs w:val="26"/>
        </w:rPr>
      </w:pPr>
      <w:r w:rsidRPr="002563D1">
        <w:rPr>
          <w:bCs/>
          <w:sz w:val="26"/>
          <w:szCs w:val="26"/>
        </w:rPr>
        <w:t>2) слова «(приложение № 1 к Административному регламенту)» исключить;</w:t>
      </w:r>
    </w:p>
    <w:p w:rsidR="00CD2086" w:rsidRPr="0078204D" w:rsidRDefault="00622083" w:rsidP="00F431A2">
      <w:pPr>
        <w:spacing w:line="276" w:lineRule="auto"/>
        <w:jc w:val="both"/>
        <w:rPr>
          <w:bCs/>
          <w:sz w:val="26"/>
          <w:szCs w:val="26"/>
        </w:rPr>
      </w:pPr>
      <w:bookmarkStart w:id="0" w:name="_GoBack"/>
      <w:bookmarkEnd w:id="0"/>
      <w:r>
        <w:rPr>
          <w:bCs/>
          <w:sz w:val="26"/>
          <w:szCs w:val="26"/>
        </w:rPr>
        <w:t>- абзац четвертый признать утратившим силу</w:t>
      </w:r>
      <w:r w:rsidR="001B7409">
        <w:rPr>
          <w:bCs/>
          <w:sz w:val="26"/>
          <w:szCs w:val="26"/>
        </w:rPr>
        <w:t>.</w:t>
      </w:r>
    </w:p>
    <w:p w:rsidR="009E1AB1" w:rsidRPr="0078204D" w:rsidRDefault="009E1AB1" w:rsidP="009E1AB1">
      <w:pPr>
        <w:spacing w:line="276" w:lineRule="auto"/>
        <w:jc w:val="both"/>
        <w:rPr>
          <w:bCs/>
          <w:color w:val="FF0000"/>
          <w:sz w:val="26"/>
          <w:szCs w:val="26"/>
        </w:rPr>
      </w:pPr>
    </w:p>
    <w:p w:rsidR="009E1AB1" w:rsidRPr="0078204D" w:rsidRDefault="006716BA" w:rsidP="00E84E11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</w:t>
      </w:r>
      <w:r w:rsidR="004F1F0E">
        <w:rPr>
          <w:bCs/>
          <w:sz w:val="26"/>
          <w:szCs w:val="26"/>
        </w:rPr>
        <w:t>. А</w:t>
      </w:r>
      <w:r w:rsidR="009E1AB1" w:rsidRPr="0078204D">
        <w:rPr>
          <w:bCs/>
          <w:sz w:val="26"/>
          <w:szCs w:val="26"/>
        </w:rPr>
        <w:t>бзац третий</w:t>
      </w:r>
      <w:r w:rsidR="004F1F0E">
        <w:rPr>
          <w:bCs/>
          <w:sz w:val="26"/>
          <w:szCs w:val="26"/>
        </w:rPr>
        <w:t xml:space="preserve"> пункта 2.3</w:t>
      </w:r>
      <w:r w:rsidR="009E1AB1" w:rsidRPr="0078204D">
        <w:rPr>
          <w:bCs/>
          <w:sz w:val="26"/>
          <w:szCs w:val="26"/>
        </w:rPr>
        <w:t xml:space="preserve"> д</w:t>
      </w:r>
      <w:r w:rsidR="004F1F0E">
        <w:rPr>
          <w:bCs/>
          <w:sz w:val="26"/>
          <w:szCs w:val="26"/>
        </w:rPr>
        <w:t>ополнить словами «(приложение №</w:t>
      </w:r>
      <w:r w:rsidR="00A11819">
        <w:rPr>
          <w:bCs/>
          <w:sz w:val="26"/>
          <w:szCs w:val="26"/>
        </w:rPr>
        <w:t xml:space="preserve"> </w:t>
      </w:r>
      <w:r w:rsidR="004F1F0E">
        <w:rPr>
          <w:bCs/>
          <w:sz w:val="26"/>
          <w:szCs w:val="26"/>
        </w:rPr>
        <w:t>4</w:t>
      </w:r>
      <w:r w:rsidR="009E1AB1" w:rsidRPr="0078204D">
        <w:rPr>
          <w:bCs/>
          <w:sz w:val="26"/>
          <w:szCs w:val="26"/>
        </w:rPr>
        <w:t xml:space="preserve"> к Административному регламенту)</w:t>
      </w:r>
      <w:r w:rsidR="00E84E11" w:rsidRPr="0078204D">
        <w:rPr>
          <w:bCs/>
          <w:sz w:val="26"/>
          <w:szCs w:val="26"/>
        </w:rPr>
        <w:t>»</w:t>
      </w:r>
      <w:r w:rsidR="009E1AB1" w:rsidRPr="0078204D">
        <w:rPr>
          <w:bCs/>
          <w:sz w:val="26"/>
          <w:szCs w:val="26"/>
        </w:rPr>
        <w:t>.</w:t>
      </w:r>
    </w:p>
    <w:p w:rsidR="003D34D6" w:rsidRPr="0078204D" w:rsidRDefault="003D34D6" w:rsidP="0018036C">
      <w:pPr>
        <w:spacing w:line="276" w:lineRule="auto"/>
        <w:jc w:val="both"/>
        <w:rPr>
          <w:bCs/>
          <w:color w:val="FF0000"/>
          <w:sz w:val="26"/>
          <w:szCs w:val="26"/>
        </w:rPr>
      </w:pPr>
    </w:p>
    <w:p w:rsidR="00E5082D" w:rsidRDefault="00E5082D" w:rsidP="00E5082D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5. Пункт 2.5 изложить в следующей редакции:</w:t>
      </w:r>
    </w:p>
    <w:p w:rsidR="00E5082D" w:rsidRDefault="00E5082D" w:rsidP="00E5082D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«2.5. Перечень нормативных правовых актов, регулирующих предоставление муниципальной услуги</w:t>
      </w:r>
      <w:r w:rsidR="00696C5D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размещен на краевом портале, официальном сайте органов местного самоуправления, официальном сайте, официальных сайтах общеобразовательных учреждений.</w:t>
      </w:r>
    </w:p>
    <w:p w:rsidR="00E5082D" w:rsidRDefault="00E5082D" w:rsidP="00E5082D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Размещение и актуализация перечня нормативных правовых актов осуществляется Управлением образования, общеобразовательными учреждениями</w:t>
      </w:r>
      <w:r w:rsidR="00C160C4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».</w:t>
      </w:r>
    </w:p>
    <w:p w:rsidR="0018036C" w:rsidRPr="0078204D" w:rsidRDefault="0018036C" w:rsidP="0018036C">
      <w:pPr>
        <w:spacing w:line="276" w:lineRule="auto"/>
        <w:jc w:val="both"/>
        <w:rPr>
          <w:bCs/>
          <w:color w:val="FF0000"/>
          <w:sz w:val="26"/>
          <w:szCs w:val="26"/>
        </w:rPr>
      </w:pPr>
    </w:p>
    <w:p w:rsidR="0018036C" w:rsidRPr="0078204D" w:rsidRDefault="006716BA" w:rsidP="006B3D4A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6</w:t>
      </w:r>
      <w:r w:rsidR="006B3D4A">
        <w:rPr>
          <w:bCs/>
          <w:sz w:val="26"/>
          <w:szCs w:val="26"/>
        </w:rPr>
        <w:t>. П</w:t>
      </w:r>
      <w:r w:rsidR="0018036C" w:rsidRPr="0078204D">
        <w:rPr>
          <w:bCs/>
          <w:sz w:val="26"/>
          <w:szCs w:val="26"/>
        </w:rPr>
        <w:t xml:space="preserve">осле абзаца четвертого </w:t>
      </w:r>
      <w:r w:rsidR="006B3D4A">
        <w:rPr>
          <w:bCs/>
          <w:sz w:val="26"/>
          <w:szCs w:val="26"/>
        </w:rPr>
        <w:t>пункт</w:t>
      </w:r>
      <w:r w:rsidR="00696C5D">
        <w:rPr>
          <w:bCs/>
          <w:sz w:val="26"/>
          <w:szCs w:val="26"/>
        </w:rPr>
        <w:t>а</w:t>
      </w:r>
      <w:r w:rsidR="006B3D4A">
        <w:rPr>
          <w:bCs/>
          <w:sz w:val="26"/>
          <w:szCs w:val="26"/>
        </w:rPr>
        <w:t xml:space="preserve"> 2.6.1 </w:t>
      </w:r>
      <w:r w:rsidR="0018036C" w:rsidRPr="0078204D">
        <w:rPr>
          <w:bCs/>
          <w:sz w:val="26"/>
          <w:szCs w:val="26"/>
        </w:rPr>
        <w:t>дополнить абзацем следующего содержания:</w:t>
      </w:r>
    </w:p>
    <w:p w:rsidR="0018036C" w:rsidRPr="0078204D" w:rsidRDefault="0018036C" w:rsidP="006B3D4A">
      <w:pPr>
        <w:spacing w:line="276" w:lineRule="auto"/>
        <w:jc w:val="both"/>
        <w:rPr>
          <w:bCs/>
          <w:sz w:val="26"/>
          <w:szCs w:val="26"/>
        </w:rPr>
      </w:pPr>
      <w:r w:rsidRPr="0078204D">
        <w:rPr>
          <w:bCs/>
          <w:sz w:val="26"/>
          <w:szCs w:val="26"/>
        </w:rPr>
        <w:t>«-документы, подтверждающие родство обучающегося в общеобразовательном учреждении с ребенком, подлежащим зачислению в общеобразовательное учреждение</w:t>
      </w:r>
      <w:r w:rsidR="00AD22FB">
        <w:rPr>
          <w:bCs/>
          <w:sz w:val="26"/>
          <w:szCs w:val="26"/>
        </w:rPr>
        <w:t xml:space="preserve"> (свидетельство о рождении или акт органа опеки и попечительства о назначении опекуна или попечителя</w:t>
      </w:r>
      <w:r w:rsidR="00EF3D47">
        <w:rPr>
          <w:bCs/>
          <w:sz w:val="26"/>
          <w:szCs w:val="26"/>
        </w:rPr>
        <w:t>) (при необходимости)</w:t>
      </w:r>
      <w:r w:rsidRPr="0078204D">
        <w:rPr>
          <w:bCs/>
          <w:sz w:val="26"/>
          <w:szCs w:val="26"/>
        </w:rPr>
        <w:t>;».</w:t>
      </w:r>
    </w:p>
    <w:p w:rsidR="0018036C" w:rsidRPr="0078204D" w:rsidRDefault="0018036C" w:rsidP="0018036C">
      <w:pPr>
        <w:spacing w:line="276" w:lineRule="auto"/>
        <w:jc w:val="both"/>
        <w:rPr>
          <w:bCs/>
          <w:color w:val="FF0000"/>
          <w:sz w:val="26"/>
          <w:szCs w:val="26"/>
        </w:rPr>
      </w:pPr>
    </w:p>
    <w:p w:rsidR="0018036C" w:rsidRPr="00EF3D47" w:rsidRDefault="006716BA" w:rsidP="000F02CE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7</w:t>
      </w:r>
      <w:r w:rsidR="000F02CE">
        <w:rPr>
          <w:bCs/>
          <w:sz w:val="26"/>
          <w:szCs w:val="26"/>
        </w:rPr>
        <w:t>. П</w:t>
      </w:r>
      <w:r w:rsidR="0018036C" w:rsidRPr="00EF3D47">
        <w:rPr>
          <w:bCs/>
          <w:sz w:val="26"/>
          <w:szCs w:val="26"/>
        </w:rPr>
        <w:t>осле абзаца седьмого</w:t>
      </w:r>
      <w:r w:rsidR="000F02CE">
        <w:rPr>
          <w:bCs/>
          <w:sz w:val="26"/>
          <w:szCs w:val="26"/>
        </w:rPr>
        <w:t xml:space="preserve"> пункт 2.6.2</w:t>
      </w:r>
      <w:r w:rsidR="0018036C" w:rsidRPr="00EF3D47">
        <w:rPr>
          <w:bCs/>
          <w:sz w:val="26"/>
          <w:szCs w:val="26"/>
        </w:rPr>
        <w:t xml:space="preserve"> дополнить абзацем следующего содержания:</w:t>
      </w:r>
    </w:p>
    <w:p w:rsidR="00EF3D47" w:rsidRDefault="00EF3D47" w:rsidP="00C160C4">
      <w:pPr>
        <w:spacing w:line="276" w:lineRule="auto"/>
        <w:jc w:val="both"/>
        <w:rPr>
          <w:bCs/>
          <w:sz w:val="26"/>
          <w:szCs w:val="26"/>
        </w:rPr>
      </w:pPr>
      <w:r w:rsidRPr="0078204D">
        <w:rPr>
          <w:bCs/>
          <w:sz w:val="26"/>
          <w:szCs w:val="26"/>
        </w:rPr>
        <w:t>«-документы, подтверждающие родство обучающегося в общеобразовательном учреждении с ребенком, подлежащим зачислению в общеобразовательное учреждение</w:t>
      </w:r>
      <w:r>
        <w:rPr>
          <w:bCs/>
          <w:sz w:val="26"/>
          <w:szCs w:val="26"/>
        </w:rPr>
        <w:t xml:space="preserve"> (свидетельство о рождении или акт органа опеки и попечительства о назначении опекуна или попечителя) (при необходимости)</w:t>
      </w:r>
      <w:r w:rsidRPr="0078204D">
        <w:rPr>
          <w:bCs/>
          <w:sz w:val="26"/>
          <w:szCs w:val="26"/>
        </w:rPr>
        <w:t>;».</w:t>
      </w:r>
    </w:p>
    <w:p w:rsidR="00CA3894" w:rsidRDefault="00CA3894" w:rsidP="00CA3894">
      <w:pPr>
        <w:spacing w:line="276" w:lineRule="auto"/>
        <w:jc w:val="both"/>
        <w:rPr>
          <w:bCs/>
          <w:sz w:val="26"/>
          <w:szCs w:val="26"/>
        </w:rPr>
      </w:pPr>
    </w:p>
    <w:p w:rsidR="00CA3894" w:rsidRDefault="006716BA" w:rsidP="00CA3894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8</w:t>
      </w:r>
      <w:r w:rsidR="00CA3894">
        <w:rPr>
          <w:bCs/>
          <w:sz w:val="26"/>
          <w:szCs w:val="26"/>
        </w:rPr>
        <w:t>. Пункт 2.9 изложить в следующей редакции:</w:t>
      </w:r>
    </w:p>
    <w:p w:rsidR="00CA3894" w:rsidRDefault="00CA3894" w:rsidP="00CA3894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«2.9. Специалист не вправе требовать от Заявителя:</w:t>
      </w:r>
    </w:p>
    <w:p w:rsidR="00CA3894" w:rsidRDefault="00CA3894" w:rsidP="00CA3894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предоставления документов, не предусмотренных пунктом 2.6 Административного регламента;</w:t>
      </w:r>
    </w:p>
    <w:p w:rsidR="00CA3894" w:rsidRDefault="00CA3894" w:rsidP="00CA3894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210-ФЗ.».</w:t>
      </w:r>
    </w:p>
    <w:p w:rsidR="00E41FDE" w:rsidRDefault="00E41FDE" w:rsidP="00CA3894">
      <w:pPr>
        <w:spacing w:line="276" w:lineRule="auto"/>
        <w:jc w:val="both"/>
        <w:rPr>
          <w:bCs/>
          <w:sz w:val="26"/>
          <w:szCs w:val="26"/>
        </w:rPr>
      </w:pPr>
    </w:p>
    <w:p w:rsidR="00E41FDE" w:rsidRDefault="006716BA" w:rsidP="00E41FDE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9</w:t>
      </w:r>
      <w:r w:rsidR="00C160C4">
        <w:rPr>
          <w:bCs/>
          <w:sz w:val="26"/>
          <w:szCs w:val="26"/>
        </w:rPr>
        <w:t>. Дополнить пунктами</w:t>
      </w:r>
      <w:r w:rsidR="00E41FDE">
        <w:rPr>
          <w:bCs/>
          <w:sz w:val="26"/>
          <w:szCs w:val="26"/>
        </w:rPr>
        <w:t xml:space="preserve"> 2.17 </w:t>
      </w:r>
      <w:r w:rsidR="00C160C4">
        <w:rPr>
          <w:bCs/>
          <w:sz w:val="26"/>
          <w:szCs w:val="26"/>
        </w:rPr>
        <w:t xml:space="preserve">– 2.20 </w:t>
      </w:r>
      <w:r w:rsidR="00E41FDE">
        <w:rPr>
          <w:bCs/>
          <w:sz w:val="26"/>
          <w:szCs w:val="26"/>
        </w:rPr>
        <w:t>следующего содержания:</w:t>
      </w:r>
    </w:p>
    <w:p w:rsidR="00E41FDE" w:rsidRDefault="00E41FDE" w:rsidP="00E41FDE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«2.17. Порядок исправления допущенных опечаток и ошибок в выданных в результате предоставления муниципальной услуги документах.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2.17.1. Основанием для внесения изменений в документы, выданные в результате предоставления муниципальной услуги (далее – документы)</w:t>
      </w:r>
      <w:r w:rsidR="00696C5D">
        <w:rPr>
          <w:sz w:val="26"/>
          <w:szCs w:val="26"/>
        </w:rPr>
        <w:t>,</w:t>
      </w:r>
      <w:r>
        <w:rPr>
          <w:sz w:val="26"/>
          <w:szCs w:val="26"/>
        </w:rPr>
        <w:t xml:space="preserve"> является поступление заявления от Заявителя (приложение № 5 к Административному регламенту).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2.17.2. Заявление может быть подано Заявителем в общеобразовательное учреждение: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лично; 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- по почте;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- по электронной почте;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- через краевой портал.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2.17.3. Ответственный специалист вносит необходимые изменения в документы.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2.17.4. Срок внесения необходимых изменений в документы  не может превышать 3 рабочих дней со дня обращения Заявителя. 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2.17.5. Ответственный специалист выдает Заявителю лично или направляет по почте, по электронной почте, через краевой портал актуальную версию документа.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2.17.6. Основанием для отказа в исправлении опечаток</w:t>
      </w:r>
      <w:r w:rsidR="00EE30FA">
        <w:rPr>
          <w:sz w:val="26"/>
          <w:szCs w:val="26"/>
        </w:rPr>
        <w:t xml:space="preserve"> и ошибок в документах является </w:t>
      </w:r>
      <w:r>
        <w:rPr>
          <w:sz w:val="26"/>
          <w:szCs w:val="26"/>
        </w:rPr>
        <w:t>отсутствие опечаток и</w:t>
      </w:r>
      <w:r w:rsidR="00EE30FA">
        <w:rPr>
          <w:sz w:val="26"/>
          <w:szCs w:val="26"/>
        </w:rPr>
        <w:t xml:space="preserve"> ошибок в документах</w:t>
      </w:r>
      <w:r w:rsidR="005E7A87">
        <w:rPr>
          <w:sz w:val="26"/>
          <w:szCs w:val="26"/>
        </w:rPr>
        <w:t>.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2.18. Порядок оставления запроса Заявителя о предоставлении муниципальной услуги без рассмотрения.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Заявитель вправе подать заявление об отзыве своего заявления о предоставлении муниципальной услуги (приложение № 6 к Административному регламенту).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2.18.1. Заявление может быть подано Заявителем в Управление образования, общео</w:t>
      </w:r>
      <w:r w:rsidR="00696C5D">
        <w:rPr>
          <w:sz w:val="26"/>
          <w:szCs w:val="26"/>
        </w:rPr>
        <w:t>бразовательные</w:t>
      </w:r>
      <w:r>
        <w:rPr>
          <w:sz w:val="26"/>
          <w:szCs w:val="26"/>
        </w:rPr>
        <w:t xml:space="preserve"> учреждения: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лично; 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- по почте;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- по электронной почте;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- через краевой портал.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2.18.2. Ответственный специалист в течение 1 рабочего дня прекращает работу по предос</w:t>
      </w:r>
      <w:r w:rsidR="00C160C4">
        <w:rPr>
          <w:sz w:val="26"/>
          <w:szCs w:val="26"/>
        </w:rPr>
        <w:t>тавлению муниципальной услуги.</w:t>
      </w:r>
      <w:r>
        <w:rPr>
          <w:sz w:val="26"/>
          <w:szCs w:val="26"/>
        </w:rPr>
        <w:t xml:space="preserve"> </w:t>
      </w:r>
    </w:p>
    <w:p w:rsidR="00C160C4" w:rsidRDefault="00C160C4" w:rsidP="00E41FDE">
      <w:pPr>
        <w:spacing w:line="276" w:lineRule="auto"/>
        <w:jc w:val="both"/>
        <w:rPr>
          <w:sz w:val="26"/>
          <w:szCs w:val="26"/>
        </w:rPr>
      </w:pPr>
    </w:p>
    <w:p w:rsidR="00E41FDE" w:rsidRDefault="00C160C4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41FDE">
        <w:rPr>
          <w:sz w:val="26"/>
          <w:szCs w:val="26"/>
        </w:rPr>
        <w:t>2.19. Выдача дубликата документа, выданного по результатам предоставления муницип</w:t>
      </w:r>
      <w:r>
        <w:rPr>
          <w:sz w:val="26"/>
          <w:szCs w:val="26"/>
        </w:rPr>
        <w:t>альной услуги</w:t>
      </w:r>
      <w:r w:rsidR="00696C5D">
        <w:rPr>
          <w:sz w:val="26"/>
          <w:szCs w:val="26"/>
        </w:rPr>
        <w:t>,</w:t>
      </w:r>
      <w:r>
        <w:rPr>
          <w:sz w:val="26"/>
          <w:szCs w:val="26"/>
        </w:rPr>
        <w:t xml:space="preserve"> не предусмотрена</w:t>
      </w:r>
      <w:r w:rsidR="00E41FDE">
        <w:rPr>
          <w:sz w:val="26"/>
          <w:szCs w:val="26"/>
        </w:rPr>
        <w:t>.</w:t>
      </w: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</w:p>
    <w:p w:rsidR="00E41FDE" w:rsidRDefault="00E41FDE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2.20. Способы </w:t>
      </w:r>
      <w:r w:rsidR="006E5690">
        <w:rPr>
          <w:sz w:val="26"/>
          <w:szCs w:val="26"/>
        </w:rPr>
        <w:t xml:space="preserve">направления Заявителю </w:t>
      </w:r>
      <w:r>
        <w:rPr>
          <w:sz w:val="26"/>
          <w:szCs w:val="26"/>
        </w:rPr>
        <w:t>информации, являющейся результатом предоставления муниципальной услуги.</w:t>
      </w:r>
    </w:p>
    <w:p w:rsidR="00E41FDE" w:rsidRDefault="006E5690" w:rsidP="00E41FDE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И</w:t>
      </w:r>
      <w:r w:rsidR="00E41FDE">
        <w:rPr>
          <w:sz w:val="26"/>
          <w:szCs w:val="26"/>
        </w:rPr>
        <w:t xml:space="preserve">нформация предоставляется Заявителю одним из указанных в заявлении </w:t>
      </w:r>
      <w:r w:rsidR="00E41FDE" w:rsidRPr="00787E82">
        <w:rPr>
          <w:sz w:val="26"/>
          <w:szCs w:val="26"/>
        </w:rPr>
        <w:t>способов (по телефону, по</w:t>
      </w:r>
      <w:r w:rsidR="00E41FDE">
        <w:rPr>
          <w:sz w:val="26"/>
          <w:szCs w:val="26"/>
        </w:rPr>
        <w:t xml:space="preserve"> почте, по электронной почте).».</w:t>
      </w:r>
    </w:p>
    <w:p w:rsidR="00172260" w:rsidRPr="0078204D" w:rsidRDefault="00172260" w:rsidP="0018036C">
      <w:pPr>
        <w:spacing w:line="276" w:lineRule="auto"/>
        <w:jc w:val="both"/>
        <w:rPr>
          <w:bCs/>
          <w:color w:val="FF0000"/>
          <w:sz w:val="26"/>
          <w:szCs w:val="26"/>
        </w:rPr>
      </w:pPr>
    </w:p>
    <w:p w:rsidR="0018036C" w:rsidRPr="00BF4C17" w:rsidRDefault="00787E82" w:rsidP="0018036C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10</w:t>
      </w:r>
      <w:r w:rsidR="00B22AE4">
        <w:rPr>
          <w:bCs/>
          <w:sz w:val="26"/>
          <w:szCs w:val="26"/>
        </w:rPr>
        <w:t xml:space="preserve">. </w:t>
      </w:r>
      <w:r w:rsidR="00172C0B">
        <w:rPr>
          <w:bCs/>
          <w:sz w:val="26"/>
          <w:szCs w:val="26"/>
        </w:rPr>
        <w:t>После а</w:t>
      </w:r>
      <w:r w:rsidR="00B22AE4">
        <w:rPr>
          <w:bCs/>
          <w:sz w:val="26"/>
          <w:szCs w:val="26"/>
        </w:rPr>
        <w:t>бзац</w:t>
      </w:r>
      <w:r w:rsidR="00172C0B">
        <w:rPr>
          <w:bCs/>
          <w:sz w:val="26"/>
          <w:szCs w:val="26"/>
        </w:rPr>
        <w:t>а третьего пункт</w:t>
      </w:r>
      <w:r>
        <w:rPr>
          <w:bCs/>
          <w:sz w:val="26"/>
          <w:szCs w:val="26"/>
        </w:rPr>
        <w:t>а</w:t>
      </w:r>
      <w:r w:rsidR="00B22AE4">
        <w:rPr>
          <w:bCs/>
          <w:sz w:val="26"/>
          <w:szCs w:val="26"/>
        </w:rPr>
        <w:t xml:space="preserve"> 3.3.2 </w:t>
      </w:r>
      <w:r w:rsidR="0018036C" w:rsidRPr="00BF4C17">
        <w:rPr>
          <w:bCs/>
          <w:sz w:val="26"/>
          <w:szCs w:val="26"/>
        </w:rPr>
        <w:t xml:space="preserve"> дополнить </w:t>
      </w:r>
      <w:r w:rsidR="00172C0B">
        <w:rPr>
          <w:bCs/>
          <w:sz w:val="26"/>
          <w:szCs w:val="26"/>
        </w:rPr>
        <w:t>абзацем следующего содержания</w:t>
      </w:r>
      <w:r w:rsidR="0018036C" w:rsidRPr="00BF4C17">
        <w:rPr>
          <w:bCs/>
          <w:sz w:val="26"/>
          <w:szCs w:val="26"/>
        </w:rPr>
        <w:t>:</w:t>
      </w:r>
    </w:p>
    <w:p w:rsidR="0018036C" w:rsidRPr="00BF4C17" w:rsidRDefault="0018036C" w:rsidP="0018036C">
      <w:pPr>
        <w:spacing w:line="276" w:lineRule="auto"/>
        <w:jc w:val="both"/>
        <w:rPr>
          <w:bCs/>
          <w:sz w:val="26"/>
          <w:szCs w:val="26"/>
        </w:rPr>
      </w:pPr>
      <w:r w:rsidRPr="00BF4C17">
        <w:rPr>
          <w:bCs/>
          <w:sz w:val="26"/>
          <w:szCs w:val="26"/>
        </w:rPr>
        <w:t>«</w:t>
      </w:r>
      <w:r w:rsidR="00172C0B">
        <w:rPr>
          <w:bCs/>
          <w:sz w:val="26"/>
          <w:szCs w:val="26"/>
        </w:rPr>
        <w:t xml:space="preserve"> </w:t>
      </w:r>
      <w:r w:rsidRPr="00BF4C17">
        <w:rPr>
          <w:bCs/>
          <w:sz w:val="26"/>
          <w:szCs w:val="26"/>
        </w:rPr>
        <w:t>При принятии решения о зачислении в общеобразовательное учреждение учитывается наличие у детей, проживающих в одной семье и имеющих общее место жительства, права преимущественного приема на обучение по основным общеобразовательным программам начального общего образования</w:t>
      </w:r>
      <w:r w:rsidR="00BF4C17" w:rsidRPr="00BF4C17">
        <w:rPr>
          <w:bCs/>
          <w:sz w:val="26"/>
          <w:szCs w:val="26"/>
        </w:rPr>
        <w:t>.</w:t>
      </w:r>
      <w:r w:rsidRPr="00BF4C17">
        <w:rPr>
          <w:bCs/>
          <w:sz w:val="26"/>
          <w:szCs w:val="26"/>
        </w:rPr>
        <w:t>».</w:t>
      </w:r>
    </w:p>
    <w:p w:rsidR="0018036C" w:rsidRPr="0078204D" w:rsidRDefault="0018036C" w:rsidP="0018036C">
      <w:pPr>
        <w:spacing w:line="276" w:lineRule="auto"/>
        <w:jc w:val="both"/>
        <w:rPr>
          <w:bCs/>
          <w:color w:val="FF0000"/>
          <w:sz w:val="26"/>
          <w:szCs w:val="26"/>
        </w:rPr>
      </w:pPr>
    </w:p>
    <w:p w:rsidR="0018036C" w:rsidRPr="001247FF" w:rsidRDefault="00787E82" w:rsidP="008C50BF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11</w:t>
      </w:r>
      <w:r w:rsidR="00B22AE4">
        <w:rPr>
          <w:bCs/>
          <w:sz w:val="26"/>
          <w:szCs w:val="26"/>
        </w:rPr>
        <w:t>. Абзац третий пункта 3.3.3</w:t>
      </w:r>
      <w:r w:rsidR="0018036C" w:rsidRPr="001247FF">
        <w:rPr>
          <w:bCs/>
          <w:sz w:val="26"/>
          <w:szCs w:val="26"/>
        </w:rPr>
        <w:t xml:space="preserve"> изложить в следующей редакции:</w:t>
      </w:r>
    </w:p>
    <w:p w:rsidR="0018036C" w:rsidRPr="001247FF" w:rsidRDefault="0018036C" w:rsidP="008C50BF">
      <w:pPr>
        <w:spacing w:line="276" w:lineRule="auto"/>
        <w:jc w:val="both"/>
        <w:rPr>
          <w:bCs/>
          <w:sz w:val="26"/>
          <w:szCs w:val="26"/>
        </w:rPr>
      </w:pPr>
      <w:r w:rsidRPr="001247FF">
        <w:rPr>
          <w:bCs/>
          <w:sz w:val="26"/>
          <w:szCs w:val="26"/>
        </w:rPr>
        <w:t xml:space="preserve">«В ходе исполнения административной процедуры ответственный специалист: </w:t>
      </w:r>
    </w:p>
    <w:p w:rsidR="0018036C" w:rsidRPr="001247FF" w:rsidRDefault="0018036C" w:rsidP="008C50BF">
      <w:pPr>
        <w:spacing w:line="276" w:lineRule="auto"/>
        <w:jc w:val="both"/>
        <w:rPr>
          <w:bCs/>
          <w:sz w:val="26"/>
          <w:szCs w:val="26"/>
        </w:rPr>
      </w:pPr>
      <w:r w:rsidRPr="001247FF">
        <w:rPr>
          <w:bCs/>
          <w:sz w:val="26"/>
          <w:szCs w:val="26"/>
        </w:rPr>
        <w:t>- осуществляет регистрацию приказа о зачислении в общеобразовательное учреждение; размещает приказ о зачислении в общеобразовательное учреждение на информационном стенде общеобразовательного учреждения в день его издания;</w:t>
      </w:r>
    </w:p>
    <w:p w:rsidR="0018036C" w:rsidRPr="001247FF" w:rsidRDefault="0018036C" w:rsidP="008C50BF">
      <w:pPr>
        <w:spacing w:line="276" w:lineRule="auto"/>
        <w:jc w:val="both"/>
        <w:rPr>
          <w:bCs/>
          <w:sz w:val="26"/>
          <w:szCs w:val="26"/>
        </w:rPr>
      </w:pPr>
      <w:r w:rsidRPr="001247FF">
        <w:rPr>
          <w:bCs/>
          <w:sz w:val="26"/>
          <w:szCs w:val="26"/>
        </w:rPr>
        <w:lastRenderedPageBreak/>
        <w:t>- информирует Заявителя о зачислении ребенка в общеобразовательное учреждение одним из указанных в заявлении способов (по электронной почте, по телефону, по почте).».</w:t>
      </w:r>
    </w:p>
    <w:p w:rsidR="004146E8" w:rsidRPr="0078204D" w:rsidRDefault="004146E8" w:rsidP="004146E8">
      <w:pPr>
        <w:spacing w:line="276" w:lineRule="auto"/>
        <w:jc w:val="both"/>
        <w:rPr>
          <w:bCs/>
          <w:color w:val="FF0000"/>
          <w:sz w:val="26"/>
          <w:szCs w:val="26"/>
        </w:rPr>
      </w:pPr>
    </w:p>
    <w:p w:rsidR="004146E8" w:rsidRPr="002E50C0" w:rsidRDefault="00787E82" w:rsidP="004146E8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12</w:t>
      </w:r>
      <w:r w:rsidR="004146E8" w:rsidRPr="002E50C0">
        <w:rPr>
          <w:bCs/>
          <w:sz w:val="26"/>
          <w:szCs w:val="26"/>
        </w:rPr>
        <w:t>. Пункт 3.4 признать утратившим силу.</w:t>
      </w:r>
    </w:p>
    <w:p w:rsidR="004146E8" w:rsidRPr="0078204D" w:rsidRDefault="004146E8" w:rsidP="004146E8">
      <w:pPr>
        <w:spacing w:line="276" w:lineRule="auto"/>
        <w:jc w:val="both"/>
        <w:rPr>
          <w:bCs/>
          <w:color w:val="FF0000"/>
          <w:sz w:val="26"/>
          <w:szCs w:val="26"/>
        </w:rPr>
      </w:pPr>
    </w:p>
    <w:p w:rsidR="005E743E" w:rsidRDefault="00787E82" w:rsidP="005E743E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13</w:t>
      </w:r>
      <w:r w:rsidR="005E743E">
        <w:rPr>
          <w:bCs/>
          <w:sz w:val="26"/>
          <w:szCs w:val="26"/>
        </w:rPr>
        <w:t>. Пункт 5.1 дополнить абзацем следующего содержания:</w:t>
      </w:r>
    </w:p>
    <w:p w:rsidR="005E743E" w:rsidRDefault="005E743E" w:rsidP="005E743E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«Полная информация о порядке подачи и рассмотрения жалобы размещается:</w:t>
      </w:r>
    </w:p>
    <w:p w:rsidR="005E743E" w:rsidRDefault="005E743E" w:rsidP="005E743E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на краевом портале;</w:t>
      </w:r>
    </w:p>
    <w:p w:rsidR="005E743E" w:rsidRDefault="005E743E" w:rsidP="005E743E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на официальном сайте органов местного самоуправления муниципального района;</w:t>
      </w:r>
    </w:p>
    <w:p w:rsidR="005E743E" w:rsidRDefault="005E743E" w:rsidP="005E743E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на официальном сайте;</w:t>
      </w:r>
    </w:p>
    <w:p w:rsidR="005E743E" w:rsidRDefault="005E743E" w:rsidP="005E743E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на официальных сайтах общеобразовательных  учреждений;</w:t>
      </w:r>
    </w:p>
    <w:p w:rsidR="005E743E" w:rsidRDefault="005E743E" w:rsidP="005E743E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на информационных стендах, размещенных в помещениях Управления образования, общеобразовательных учреждений.</w:t>
      </w:r>
    </w:p>
    <w:p w:rsidR="005E743E" w:rsidRDefault="005E743E" w:rsidP="005E743E">
      <w:pPr>
        <w:spacing w:line="276" w:lineRule="auto"/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Размещение и актуализация информации осуществляется Управлением образования, общеобразовательными учреждениями</w:t>
      </w:r>
      <w:r w:rsidR="004D4361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».</w:t>
      </w:r>
    </w:p>
    <w:p w:rsidR="004146E8" w:rsidRPr="0078204D" w:rsidRDefault="004146E8" w:rsidP="004146E8">
      <w:pPr>
        <w:spacing w:line="276" w:lineRule="auto"/>
        <w:jc w:val="both"/>
        <w:rPr>
          <w:bCs/>
          <w:color w:val="FF0000"/>
          <w:sz w:val="26"/>
          <w:szCs w:val="26"/>
        </w:rPr>
      </w:pPr>
    </w:p>
    <w:p w:rsidR="004146E8" w:rsidRPr="002E50C0" w:rsidRDefault="00787E82" w:rsidP="004146E8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14</w:t>
      </w:r>
      <w:r w:rsidR="004146E8" w:rsidRPr="002E50C0">
        <w:rPr>
          <w:bCs/>
          <w:sz w:val="26"/>
          <w:szCs w:val="26"/>
        </w:rPr>
        <w:t>. В пункте 5.7:</w:t>
      </w:r>
    </w:p>
    <w:p w:rsidR="004146E8" w:rsidRPr="002E50C0" w:rsidRDefault="005E743E" w:rsidP="00F431A2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 абзаце шестом</w:t>
      </w:r>
      <w:r w:rsidR="004146E8" w:rsidRPr="002E50C0">
        <w:rPr>
          <w:bCs/>
          <w:sz w:val="26"/>
          <w:szCs w:val="26"/>
        </w:rPr>
        <w:t xml:space="preserve"> слова «(телефоны указаны в приложении №</w:t>
      </w:r>
      <w:r w:rsidR="00A11819">
        <w:rPr>
          <w:bCs/>
          <w:sz w:val="26"/>
          <w:szCs w:val="26"/>
        </w:rPr>
        <w:t xml:space="preserve"> </w:t>
      </w:r>
      <w:r w:rsidR="004146E8" w:rsidRPr="002E50C0">
        <w:rPr>
          <w:bCs/>
          <w:sz w:val="26"/>
          <w:szCs w:val="26"/>
        </w:rPr>
        <w:t>1 к Административному регламенту)»</w:t>
      </w:r>
      <w:r>
        <w:rPr>
          <w:bCs/>
          <w:sz w:val="26"/>
          <w:szCs w:val="26"/>
        </w:rPr>
        <w:t xml:space="preserve"> исключить</w:t>
      </w:r>
      <w:r w:rsidR="004146E8" w:rsidRPr="002E50C0">
        <w:rPr>
          <w:bCs/>
          <w:sz w:val="26"/>
          <w:szCs w:val="26"/>
        </w:rPr>
        <w:t>;</w:t>
      </w:r>
    </w:p>
    <w:p w:rsidR="004146E8" w:rsidRPr="002E50C0" w:rsidRDefault="005E743E" w:rsidP="00F431A2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в абзаце седьмом </w:t>
      </w:r>
      <w:r w:rsidR="004146E8" w:rsidRPr="002E50C0">
        <w:rPr>
          <w:bCs/>
          <w:sz w:val="26"/>
          <w:szCs w:val="26"/>
        </w:rPr>
        <w:t xml:space="preserve"> слова «, указанных в приложении №1 к Административному регламенту»</w:t>
      </w:r>
      <w:r>
        <w:rPr>
          <w:bCs/>
          <w:sz w:val="26"/>
          <w:szCs w:val="26"/>
        </w:rPr>
        <w:t xml:space="preserve"> исключить</w:t>
      </w:r>
      <w:r w:rsidR="004146E8" w:rsidRPr="002E50C0">
        <w:rPr>
          <w:bCs/>
          <w:sz w:val="26"/>
          <w:szCs w:val="26"/>
        </w:rPr>
        <w:t>.</w:t>
      </w:r>
    </w:p>
    <w:p w:rsidR="009A1741" w:rsidRPr="002E50C0" w:rsidRDefault="009A1741" w:rsidP="009A1741">
      <w:pPr>
        <w:spacing w:line="276" w:lineRule="auto"/>
        <w:jc w:val="both"/>
        <w:rPr>
          <w:bCs/>
          <w:sz w:val="26"/>
          <w:szCs w:val="26"/>
        </w:rPr>
      </w:pPr>
    </w:p>
    <w:p w:rsidR="009A1741" w:rsidRPr="002E50C0" w:rsidRDefault="00787E82" w:rsidP="009A1741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15</w:t>
      </w:r>
      <w:r w:rsidR="00172C0B">
        <w:rPr>
          <w:bCs/>
          <w:sz w:val="26"/>
          <w:szCs w:val="26"/>
        </w:rPr>
        <w:t>. Дополнить пунктом 5.13</w:t>
      </w:r>
      <w:r w:rsidR="009A1741" w:rsidRPr="002E50C0">
        <w:rPr>
          <w:bCs/>
          <w:sz w:val="26"/>
          <w:szCs w:val="26"/>
        </w:rPr>
        <w:t xml:space="preserve"> следующего содержания:</w:t>
      </w:r>
    </w:p>
    <w:p w:rsidR="009A1741" w:rsidRPr="002E50C0" w:rsidRDefault="00172C0B" w:rsidP="009A1741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«5.13</w:t>
      </w:r>
      <w:r w:rsidR="009A1741" w:rsidRPr="002E50C0">
        <w:rPr>
          <w:bCs/>
          <w:sz w:val="26"/>
          <w:szCs w:val="26"/>
        </w:rPr>
        <w:t>. Отношения, возникающие в связи с досудебным (внесудебным) обжалованием решений и действий (бездействия) Управления образования и должностных лиц общеобразовательного учреждения, муниципальных служащих, ответственных лиц, регулируется следующими нормативными правовыми актами:</w:t>
      </w:r>
    </w:p>
    <w:p w:rsidR="009A1741" w:rsidRPr="002E50C0" w:rsidRDefault="009A1741" w:rsidP="00F431A2">
      <w:pPr>
        <w:spacing w:line="276" w:lineRule="auto"/>
        <w:jc w:val="both"/>
        <w:rPr>
          <w:bCs/>
          <w:sz w:val="26"/>
          <w:szCs w:val="26"/>
        </w:rPr>
      </w:pPr>
      <w:r w:rsidRPr="002E50C0">
        <w:rPr>
          <w:bCs/>
          <w:sz w:val="26"/>
          <w:szCs w:val="26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9A1741" w:rsidRPr="002E50C0" w:rsidRDefault="009A1741" w:rsidP="00F431A2">
      <w:pPr>
        <w:spacing w:line="276" w:lineRule="auto"/>
        <w:jc w:val="both"/>
        <w:rPr>
          <w:bCs/>
          <w:sz w:val="26"/>
          <w:szCs w:val="26"/>
        </w:rPr>
      </w:pPr>
      <w:r w:rsidRPr="002E50C0">
        <w:rPr>
          <w:bCs/>
          <w:sz w:val="26"/>
          <w:szCs w:val="26"/>
        </w:rPr>
        <w:t>- Постановление Правительства Российской Федерации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услуг».».</w:t>
      </w:r>
    </w:p>
    <w:p w:rsidR="00A37E4B" w:rsidRDefault="00A37E4B" w:rsidP="009A1741">
      <w:pPr>
        <w:spacing w:line="276" w:lineRule="auto"/>
        <w:jc w:val="both"/>
        <w:rPr>
          <w:bCs/>
          <w:sz w:val="26"/>
          <w:szCs w:val="26"/>
        </w:rPr>
      </w:pPr>
    </w:p>
    <w:p w:rsidR="00A37E4B" w:rsidRPr="002E50C0" w:rsidRDefault="00787E82" w:rsidP="009A1741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16</w:t>
      </w:r>
      <w:r w:rsidR="00A37E4B">
        <w:rPr>
          <w:bCs/>
          <w:sz w:val="26"/>
          <w:szCs w:val="26"/>
        </w:rPr>
        <w:t>. Приложения № 1 и № 2  к Административному регламенту признать утратившими силу.</w:t>
      </w:r>
    </w:p>
    <w:p w:rsidR="002E50C0" w:rsidRPr="002E50C0" w:rsidRDefault="002E50C0" w:rsidP="0018036C">
      <w:pPr>
        <w:spacing w:line="276" w:lineRule="auto"/>
        <w:jc w:val="both"/>
        <w:rPr>
          <w:bCs/>
          <w:sz w:val="26"/>
          <w:szCs w:val="26"/>
        </w:rPr>
      </w:pPr>
    </w:p>
    <w:p w:rsidR="0018036C" w:rsidRPr="002E50C0" w:rsidRDefault="00787E82" w:rsidP="0018036C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17</w:t>
      </w:r>
      <w:r w:rsidR="002E50C0" w:rsidRPr="002E50C0">
        <w:rPr>
          <w:bCs/>
          <w:sz w:val="26"/>
          <w:szCs w:val="26"/>
        </w:rPr>
        <w:t>. Приложение № 3</w:t>
      </w:r>
      <w:r w:rsidR="0018036C" w:rsidRPr="002E50C0">
        <w:rPr>
          <w:bCs/>
          <w:sz w:val="26"/>
          <w:szCs w:val="26"/>
        </w:rPr>
        <w:t xml:space="preserve"> дополнить абзацем следующего содержания:</w:t>
      </w:r>
    </w:p>
    <w:p w:rsidR="0018036C" w:rsidRPr="002E50C0" w:rsidRDefault="0018036C" w:rsidP="0018036C">
      <w:pPr>
        <w:spacing w:line="276" w:lineRule="auto"/>
        <w:jc w:val="both"/>
        <w:rPr>
          <w:bCs/>
          <w:sz w:val="26"/>
          <w:szCs w:val="26"/>
        </w:rPr>
      </w:pPr>
    </w:p>
    <w:p w:rsidR="0018036C" w:rsidRPr="002E50C0" w:rsidRDefault="0018036C" w:rsidP="001803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50C0">
        <w:rPr>
          <w:rFonts w:ascii="Times New Roman" w:hAnsi="Times New Roman" w:cs="Times New Roman"/>
          <w:sz w:val="26"/>
          <w:szCs w:val="26"/>
        </w:rPr>
        <w:t>«Прошу проинформировать о зачислении в общеобразовательное учреждение:</w:t>
      </w:r>
    </w:p>
    <w:p w:rsidR="0018036C" w:rsidRPr="002E50C0" w:rsidRDefault="0018036C" w:rsidP="0018036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E50C0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22AD85" wp14:editId="0A67A043">
                <wp:simplePos x="0" y="0"/>
                <wp:positionH relativeFrom="column">
                  <wp:posOffset>2259965</wp:posOffset>
                </wp:positionH>
                <wp:positionV relativeFrom="paragraph">
                  <wp:posOffset>50165</wp:posOffset>
                </wp:positionV>
                <wp:extent cx="191135" cy="198755"/>
                <wp:effectExtent l="6350" t="6350" r="12065" b="1397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C3BEAB" id="Прямоугольник 3" o:spid="_x0000_s1026" style="position:absolute;margin-left:177.95pt;margin-top:3.95pt;width:15.05pt;height:1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"/>
            </w:pict>
          </mc:Fallback>
        </mc:AlternateContent>
      </w:r>
      <w:r w:rsidRPr="002E50C0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7BCEC1" wp14:editId="5CB7A697">
                <wp:simplePos x="0" y="0"/>
                <wp:positionH relativeFrom="column">
                  <wp:posOffset>3827780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12065" t="6350" r="635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CD0D1B" id="Прямоугольник 2" o:spid="_x0000_s1026" style="position:absolute;margin-left:301.4pt;margin-top:3.95pt;width:15.05pt;height:1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"/>
            </w:pict>
          </mc:Fallback>
        </mc:AlternateContent>
      </w:r>
      <w:r w:rsidRPr="002E50C0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7EDEF4" wp14:editId="7A3BDFEC">
                <wp:simplePos x="0" y="0"/>
                <wp:positionH relativeFrom="column">
                  <wp:posOffset>-30480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11430" t="6350" r="6985" b="139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9B1EB" id="Прямоугольник 1" o:spid="_x0000_s1026" style="position:absolute;margin-left:-2.4pt;margin-top:3.95pt;width:15.05pt;height:1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"/>
            </w:pict>
          </mc:Fallback>
        </mc:AlternateContent>
      </w:r>
      <w:r w:rsidRPr="002E50C0">
        <w:rPr>
          <w:rFonts w:ascii="Times New Roman" w:hAnsi="Times New Roman" w:cs="Times New Roman"/>
          <w:sz w:val="26"/>
          <w:szCs w:val="26"/>
        </w:rPr>
        <w:t xml:space="preserve">      - по электронной почте;               - по телефону;             - по почте. </w:t>
      </w:r>
    </w:p>
    <w:p w:rsidR="0018036C" w:rsidRDefault="0018036C" w:rsidP="001803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2E50C0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2E50C0" w:rsidRDefault="002E50C0" w:rsidP="0018036C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A7456" w:rsidRDefault="00787E82" w:rsidP="0018036C">
      <w:pPr>
        <w:spacing w:line="276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18</w:t>
      </w:r>
      <w:r w:rsidR="00F97650" w:rsidRPr="00B22AE4">
        <w:rPr>
          <w:bCs/>
          <w:sz w:val="26"/>
          <w:szCs w:val="26"/>
        </w:rPr>
        <w:t xml:space="preserve">. </w:t>
      </w:r>
      <w:r w:rsidR="00287743">
        <w:rPr>
          <w:bCs/>
          <w:sz w:val="26"/>
          <w:szCs w:val="26"/>
        </w:rPr>
        <w:t>Административный регламент дополнить приложениями №</w:t>
      </w:r>
      <w:r w:rsidR="00E320B8">
        <w:rPr>
          <w:bCs/>
          <w:sz w:val="26"/>
          <w:szCs w:val="26"/>
        </w:rPr>
        <w:t xml:space="preserve"> 4, № 5, № 6 согласно приложениям</w:t>
      </w:r>
      <w:r w:rsidR="00287743">
        <w:rPr>
          <w:bCs/>
          <w:sz w:val="26"/>
          <w:szCs w:val="26"/>
        </w:rPr>
        <w:t xml:space="preserve"> </w:t>
      </w:r>
      <w:r w:rsidR="00E320B8">
        <w:rPr>
          <w:bCs/>
          <w:sz w:val="26"/>
          <w:szCs w:val="26"/>
        </w:rPr>
        <w:t xml:space="preserve">№ 1, № 2, № 3 соответственно </w:t>
      </w:r>
      <w:r w:rsidR="00287743">
        <w:rPr>
          <w:bCs/>
          <w:sz w:val="26"/>
          <w:szCs w:val="26"/>
        </w:rPr>
        <w:t>к проекту внесения изменений в Административный регламент</w:t>
      </w:r>
      <w:r w:rsidR="0018036C" w:rsidRPr="00B22AE4">
        <w:rPr>
          <w:bCs/>
          <w:sz w:val="26"/>
          <w:szCs w:val="26"/>
        </w:rPr>
        <w:t>.</w:t>
      </w:r>
    </w:p>
    <w:p w:rsidR="00172C0B" w:rsidRDefault="00172C0B" w:rsidP="002A7456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</w:p>
    <w:p w:rsidR="002A7456" w:rsidRPr="00B22AE4" w:rsidRDefault="004D4361" w:rsidP="002A7456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  <w:r w:rsidRPr="00212951">
        <w:rPr>
          <w:rFonts w:ascii="Times New Roman" w:hAnsi="Times New Roman" w:cs="Times New Roman"/>
        </w:rPr>
        <w:t xml:space="preserve">Приложение № 1 </w:t>
      </w:r>
      <w:r w:rsidR="002A7456" w:rsidRPr="00212951">
        <w:rPr>
          <w:rFonts w:ascii="Times New Roman" w:hAnsi="Times New Roman" w:cs="Times New Roman"/>
        </w:rPr>
        <w:t xml:space="preserve">к проекту </w:t>
      </w:r>
      <w:r w:rsidR="00787E82" w:rsidRPr="00212951">
        <w:rPr>
          <w:rFonts w:ascii="Times New Roman" w:hAnsi="Times New Roman" w:cs="Times New Roman"/>
        </w:rPr>
        <w:t xml:space="preserve">внесения </w:t>
      </w:r>
      <w:r w:rsidR="002A7456" w:rsidRPr="00212951">
        <w:rPr>
          <w:rFonts w:ascii="Times New Roman" w:hAnsi="Times New Roman" w:cs="Times New Roman"/>
        </w:rPr>
        <w:t xml:space="preserve">изменений в </w:t>
      </w:r>
      <w:r w:rsidR="00964AE3" w:rsidRPr="00212951">
        <w:rPr>
          <w:rFonts w:ascii="Times New Roman" w:hAnsi="Times New Roman" w:cs="Times New Roman"/>
        </w:rPr>
        <w:t>Административный регламент</w:t>
      </w:r>
      <w:r w:rsidR="002A7456" w:rsidRPr="00212951">
        <w:rPr>
          <w:rFonts w:ascii="Times New Roman" w:hAnsi="Times New Roman" w:cs="Times New Roman"/>
        </w:rPr>
        <w:t xml:space="preserve"> по предоставлению муниципальной услуги «Зачисление в муниципальные общеобразовательные</w:t>
      </w:r>
      <w:r w:rsidR="002A7456" w:rsidRPr="00B22AE4">
        <w:rPr>
          <w:rFonts w:ascii="Times New Roman" w:hAnsi="Times New Roman" w:cs="Times New Roman"/>
        </w:rPr>
        <w:t xml:space="preserve"> учреждения, расположенные на территории Таймырского Долгано-Ненецкого муниципального района»</w:t>
      </w:r>
      <w:r w:rsidR="00212951">
        <w:rPr>
          <w:rFonts w:ascii="Times New Roman" w:hAnsi="Times New Roman" w:cs="Times New Roman"/>
        </w:rPr>
        <w:t>, утвержденный постановлением Администрации Таймырского Долгано-Ненецкого муниципального района от 05.07.2-13 № 465</w:t>
      </w:r>
    </w:p>
    <w:p w:rsidR="00B22AE4" w:rsidRPr="00B22AE4" w:rsidRDefault="00B22AE4" w:rsidP="0018036C">
      <w:pPr>
        <w:spacing w:line="276" w:lineRule="auto"/>
        <w:jc w:val="both"/>
        <w:rPr>
          <w:bCs/>
          <w:sz w:val="26"/>
          <w:szCs w:val="26"/>
        </w:rPr>
      </w:pPr>
    </w:p>
    <w:p w:rsidR="0018036C" w:rsidRPr="00B22AE4" w:rsidRDefault="00F97650" w:rsidP="0018036C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  <w:r w:rsidRPr="00B22AE4">
        <w:rPr>
          <w:rFonts w:ascii="Times New Roman" w:hAnsi="Times New Roman" w:cs="Times New Roman"/>
        </w:rPr>
        <w:t>П</w:t>
      </w:r>
      <w:r w:rsidR="00964AE3">
        <w:rPr>
          <w:rFonts w:ascii="Times New Roman" w:hAnsi="Times New Roman" w:cs="Times New Roman"/>
        </w:rPr>
        <w:t>риложение № 4</w:t>
      </w:r>
    </w:p>
    <w:p w:rsidR="0018036C" w:rsidRPr="00A37E4B" w:rsidRDefault="0018036C" w:rsidP="00A37E4B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B22AE4">
        <w:rPr>
          <w:rFonts w:ascii="Times New Roman" w:hAnsi="Times New Roman" w:cs="Times New Roman"/>
        </w:rPr>
        <w:t>к Административному регламенту по предоставлению муниципальной услуги «Зачисление в муниципальные общеобразовательные учреждения, расположенные на территории Таймырского Долгано-Ненецкого муниципального района»</w:t>
      </w:r>
    </w:p>
    <w:p w:rsidR="0018036C" w:rsidRPr="00B22AE4" w:rsidRDefault="0018036C" w:rsidP="0018036C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18036C" w:rsidRPr="00A37E4B" w:rsidRDefault="0018036C" w:rsidP="00A37E4B">
      <w:pPr>
        <w:autoSpaceDE w:val="0"/>
        <w:autoSpaceDN w:val="0"/>
        <w:adjustRightInd w:val="0"/>
        <w:jc w:val="center"/>
        <w:rPr>
          <w:b/>
          <w:bCs/>
        </w:rPr>
      </w:pPr>
      <w:r w:rsidRPr="00B22AE4">
        <w:rPr>
          <w:b/>
          <w:bCs/>
        </w:rPr>
        <w:t>УВЕДОМЛЕНИЕ</w:t>
      </w:r>
    </w:p>
    <w:p w:rsidR="0018036C" w:rsidRPr="00B22AE4" w:rsidRDefault="0018036C" w:rsidP="0018036C">
      <w:pPr>
        <w:autoSpaceDE w:val="0"/>
        <w:autoSpaceDN w:val="0"/>
        <w:adjustRightInd w:val="0"/>
      </w:pPr>
      <w:r w:rsidRPr="00B22AE4">
        <w:t>_____________________________________________________________________________</w:t>
      </w:r>
    </w:p>
    <w:p w:rsidR="0018036C" w:rsidRPr="00B22AE4" w:rsidRDefault="0018036C" w:rsidP="0018036C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B22AE4">
        <w:rPr>
          <w:i/>
          <w:iCs/>
          <w:sz w:val="20"/>
          <w:szCs w:val="20"/>
        </w:rPr>
        <w:t>(Ф.И.О. (последнее – при наличии) заявителя)</w:t>
      </w:r>
    </w:p>
    <w:p w:rsidR="0018036C" w:rsidRPr="00B22AE4" w:rsidRDefault="0018036C" w:rsidP="0018036C">
      <w:pPr>
        <w:autoSpaceDE w:val="0"/>
        <w:autoSpaceDN w:val="0"/>
        <w:adjustRightInd w:val="0"/>
        <w:jc w:val="center"/>
        <w:rPr>
          <w:i/>
          <w:iCs/>
        </w:rPr>
      </w:pPr>
    </w:p>
    <w:p w:rsidR="0018036C" w:rsidRPr="00B22AE4" w:rsidRDefault="0018036C" w:rsidP="0018036C">
      <w:pPr>
        <w:autoSpaceDE w:val="0"/>
        <w:autoSpaceDN w:val="0"/>
        <w:adjustRightInd w:val="0"/>
        <w:jc w:val="both"/>
        <w:rPr>
          <w:iCs/>
        </w:rPr>
      </w:pPr>
      <w:r w:rsidRPr="00B22AE4">
        <w:rPr>
          <w:iCs/>
        </w:rPr>
        <w:t xml:space="preserve">Уведомляется о том, что ему (ей) отказано в приеме документов, представленных </w:t>
      </w:r>
    </w:p>
    <w:p w:rsidR="0018036C" w:rsidRPr="00B22AE4" w:rsidRDefault="0018036C" w:rsidP="0018036C">
      <w:pPr>
        <w:autoSpaceDE w:val="0"/>
        <w:autoSpaceDN w:val="0"/>
        <w:adjustRightInd w:val="0"/>
        <w:jc w:val="both"/>
        <w:rPr>
          <w:iCs/>
        </w:rPr>
      </w:pPr>
      <w:r w:rsidRPr="00B22AE4">
        <w:rPr>
          <w:iCs/>
        </w:rPr>
        <w:t>________________ для зачисления  ______________________________________________</w:t>
      </w:r>
    </w:p>
    <w:p w:rsidR="0018036C" w:rsidRPr="00B22AE4" w:rsidRDefault="0018036C" w:rsidP="0018036C">
      <w:pPr>
        <w:autoSpaceDE w:val="0"/>
        <w:autoSpaceDN w:val="0"/>
        <w:adjustRightInd w:val="0"/>
        <w:jc w:val="both"/>
        <w:rPr>
          <w:i/>
          <w:iCs/>
          <w:sz w:val="20"/>
          <w:szCs w:val="20"/>
        </w:rPr>
      </w:pPr>
      <w:r w:rsidRPr="00B22AE4">
        <w:rPr>
          <w:iCs/>
          <w:sz w:val="20"/>
          <w:szCs w:val="20"/>
        </w:rPr>
        <w:t xml:space="preserve">        </w:t>
      </w:r>
      <w:r w:rsidRPr="00B22AE4">
        <w:rPr>
          <w:i/>
          <w:iCs/>
          <w:sz w:val="20"/>
          <w:szCs w:val="20"/>
        </w:rPr>
        <w:t>(дата)                                                         (Ф.И.О. (последнее – при наличии) ребенка)</w:t>
      </w:r>
    </w:p>
    <w:p w:rsidR="0018036C" w:rsidRPr="00B22AE4" w:rsidRDefault="0018036C" w:rsidP="0018036C">
      <w:pPr>
        <w:autoSpaceDE w:val="0"/>
        <w:autoSpaceDN w:val="0"/>
        <w:adjustRightInd w:val="0"/>
        <w:jc w:val="both"/>
        <w:rPr>
          <w:iCs/>
        </w:rPr>
      </w:pPr>
      <w:r w:rsidRPr="00B22AE4">
        <w:rPr>
          <w:iCs/>
        </w:rPr>
        <w:t>в ___________________________________________________________________________</w:t>
      </w:r>
    </w:p>
    <w:p w:rsidR="0018036C" w:rsidRPr="00B22AE4" w:rsidRDefault="0018036C" w:rsidP="0018036C">
      <w:pPr>
        <w:autoSpaceDE w:val="0"/>
        <w:autoSpaceDN w:val="0"/>
        <w:adjustRightInd w:val="0"/>
        <w:jc w:val="both"/>
        <w:rPr>
          <w:i/>
          <w:iCs/>
          <w:sz w:val="20"/>
          <w:szCs w:val="20"/>
        </w:rPr>
      </w:pPr>
      <w:r w:rsidRPr="00B22AE4">
        <w:rPr>
          <w:i/>
          <w:iCs/>
          <w:sz w:val="20"/>
          <w:szCs w:val="20"/>
        </w:rPr>
        <w:t xml:space="preserve">                                               (наименование образовательного учреждения)</w:t>
      </w:r>
    </w:p>
    <w:p w:rsidR="0018036C" w:rsidRPr="00B22AE4" w:rsidRDefault="0018036C" w:rsidP="0018036C">
      <w:pPr>
        <w:autoSpaceDE w:val="0"/>
        <w:autoSpaceDN w:val="0"/>
        <w:adjustRightInd w:val="0"/>
      </w:pPr>
    </w:p>
    <w:p w:rsidR="0018036C" w:rsidRPr="00B22AE4" w:rsidRDefault="0018036C" w:rsidP="0018036C">
      <w:pPr>
        <w:autoSpaceDE w:val="0"/>
        <w:autoSpaceDN w:val="0"/>
        <w:adjustRightInd w:val="0"/>
      </w:pPr>
      <w:r w:rsidRPr="00B22AE4">
        <w:t>Основания для отказа в предоставлении муниципальной услуги:</w:t>
      </w:r>
    </w:p>
    <w:p w:rsidR="0018036C" w:rsidRPr="00B22AE4" w:rsidRDefault="0018036C" w:rsidP="0018036C">
      <w:pPr>
        <w:autoSpaceDE w:val="0"/>
        <w:autoSpaceDN w:val="0"/>
        <w:adjustRightInd w:val="0"/>
      </w:pPr>
      <w:r w:rsidRPr="00B22AE4">
        <w:t>_____________________________________________________________________________</w:t>
      </w:r>
    </w:p>
    <w:p w:rsidR="0018036C" w:rsidRPr="00B22AE4" w:rsidRDefault="0018036C" w:rsidP="0018036C">
      <w:pPr>
        <w:autoSpaceDE w:val="0"/>
        <w:autoSpaceDN w:val="0"/>
        <w:adjustRightInd w:val="0"/>
      </w:pPr>
      <w:r w:rsidRPr="00B22AE4">
        <w:t>_____________________________________________________________________________</w:t>
      </w:r>
    </w:p>
    <w:p w:rsidR="0018036C" w:rsidRPr="00B22AE4" w:rsidRDefault="0018036C" w:rsidP="0018036C">
      <w:pPr>
        <w:autoSpaceDE w:val="0"/>
        <w:autoSpaceDN w:val="0"/>
        <w:adjustRightInd w:val="0"/>
      </w:pPr>
    </w:p>
    <w:p w:rsidR="0018036C" w:rsidRPr="00B22AE4" w:rsidRDefault="0018036C" w:rsidP="0018036C">
      <w:pPr>
        <w:autoSpaceDE w:val="0"/>
        <w:autoSpaceDN w:val="0"/>
        <w:adjustRightInd w:val="0"/>
        <w:rPr>
          <w:i/>
          <w:iCs/>
        </w:rPr>
      </w:pPr>
      <w:r w:rsidRPr="00B22AE4">
        <w:rPr>
          <w:i/>
          <w:iCs/>
        </w:rPr>
        <w:t>Должность ответственного исполнителя Ф.И.О. (подпись)</w:t>
      </w:r>
    </w:p>
    <w:p w:rsidR="0018036C" w:rsidRPr="00B22AE4" w:rsidRDefault="0018036C" w:rsidP="0018036C">
      <w:pPr>
        <w:autoSpaceDE w:val="0"/>
        <w:autoSpaceDN w:val="0"/>
        <w:adjustRightInd w:val="0"/>
        <w:rPr>
          <w:i/>
          <w:iCs/>
        </w:rPr>
      </w:pPr>
    </w:p>
    <w:p w:rsidR="0018036C" w:rsidRPr="00B22AE4" w:rsidRDefault="0018036C" w:rsidP="0018036C">
      <w:pPr>
        <w:autoSpaceDE w:val="0"/>
        <w:autoSpaceDN w:val="0"/>
        <w:adjustRightInd w:val="0"/>
        <w:rPr>
          <w:i/>
          <w:iCs/>
        </w:rPr>
      </w:pPr>
      <w:r w:rsidRPr="00B22AE4">
        <w:rPr>
          <w:i/>
          <w:iCs/>
        </w:rPr>
        <w:t>М.П.</w:t>
      </w:r>
    </w:p>
    <w:p w:rsidR="0018036C" w:rsidRPr="00B22AE4" w:rsidRDefault="0018036C" w:rsidP="0018036C">
      <w:pPr>
        <w:autoSpaceDE w:val="0"/>
        <w:autoSpaceDN w:val="0"/>
        <w:adjustRightInd w:val="0"/>
        <w:rPr>
          <w:i/>
          <w:iCs/>
        </w:rPr>
      </w:pPr>
    </w:p>
    <w:p w:rsidR="0018036C" w:rsidRPr="00B22AE4" w:rsidRDefault="0018036C" w:rsidP="0018036C">
      <w:pPr>
        <w:spacing w:line="276" w:lineRule="auto"/>
      </w:pPr>
      <w:r w:rsidRPr="00B22AE4">
        <w:t>Директор                                                           ____________        /______________  /</w:t>
      </w:r>
    </w:p>
    <w:p w:rsidR="0018036C" w:rsidRPr="00B22AE4" w:rsidRDefault="0018036C" w:rsidP="0018036C">
      <w:pPr>
        <w:spacing w:line="276" w:lineRule="auto"/>
        <w:rPr>
          <w:sz w:val="20"/>
          <w:szCs w:val="20"/>
        </w:rPr>
      </w:pPr>
      <w:r w:rsidRPr="00B22AE4">
        <w:rPr>
          <w:sz w:val="20"/>
          <w:szCs w:val="20"/>
        </w:rPr>
        <w:t xml:space="preserve">                                                                                                  (подпись)                         (Ф.И.О.)</w:t>
      </w:r>
    </w:p>
    <w:p w:rsidR="0018036C" w:rsidRPr="00B22AE4" w:rsidRDefault="0018036C" w:rsidP="0018036C">
      <w:pPr>
        <w:spacing w:line="276" w:lineRule="auto"/>
        <w:rPr>
          <w:sz w:val="20"/>
          <w:szCs w:val="20"/>
        </w:rPr>
      </w:pPr>
    </w:p>
    <w:p w:rsidR="0018036C" w:rsidRPr="00B22AE4" w:rsidRDefault="0018036C" w:rsidP="0018036C">
      <w:pPr>
        <w:spacing w:line="276" w:lineRule="auto"/>
      </w:pPr>
    </w:p>
    <w:p w:rsidR="0018036C" w:rsidRPr="00B22AE4" w:rsidRDefault="0018036C" w:rsidP="0018036C">
      <w:pPr>
        <w:spacing w:line="276" w:lineRule="auto"/>
        <w:jc w:val="both"/>
      </w:pPr>
      <w:r w:rsidRPr="00B22AE4">
        <w:t>Подтверждаю, что мне разъяснены причины отказа в приеме документов.</w:t>
      </w:r>
    </w:p>
    <w:p w:rsidR="0018036C" w:rsidRPr="00B22AE4" w:rsidRDefault="0018036C" w:rsidP="0018036C">
      <w:pPr>
        <w:spacing w:line="276" w:lineRule="auto"/>
        <w:jc w:val="both"/>
      </w:pPr>
      <w:r w:rsidRPr="00B22AE4">
        <w:t xml:space="preserve">                                                                                                         _____________________</w:t>
      </w:r>
    </w:p>
    <w:p w:rsidR="0018036C" w:rsidRPr="00B22AE4" w:rsidRDefault="0018036C" w:rsidP="0018036C">
      <w:pPr>
        <w:spacing w:line="276" w:lineRule="auto"/>
        <w:jc w:val="both"/>
        <w:rPr>
          <w:i/>
          <w:sz w:val="20"/>
          <w:szCs w:val="20"/>
        </w:rPr>
      </w:pPr>
      <w:r w:rsidRPr="00B22AE4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(подпись заявителя)</w:t>
      </w:r>
    </w:p>
    <w:p w:rsidR="0018036C" w:rsidRPr="00B22AE4" w:rsidRDefault="0018036C" w:rsidP="0018036C">
      <w:pPr>
        <w:spacing w:line="276" w:lineRule="auto"/>
        <w:jc w:val="both"/>
      </w:pPr>
      <w:r w:rsidRPr="00B22AE4">
        <w:t xml:space="preserve">                                                                                                         _____________________</w:t>
      </w:r>
    </w:p>
    <w:p w:rsidR="00964AE3" w:rsidRPr="00A11819" w:rsidRDefault="0018036C" w:rsidP="00A11819">
      <w:pPr>
        <w:spacing w:line="276" w:lineRule="auto"/>
        <w:jc w:val="both"/>
        <w:rPr>
          <w:i/>
          <w:sz w:val="20"/>
          <w:szCs w:val="20"/>
        </w:rPr>
      </w:pPr>
      <w:r w:rsidRPr="00B22AE4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A11819">
        <w:rPr>
          <w:i/>
          <w:sz w:val="20"/>
          <w:szCs w:val="20"/>
        </w:rPr>
        <w:t xml:space="preserve">                          (дата)</w:t>
      </w:r>
    </w:p>
    <w:p w:rsidR="00212951" w:rsidRDefault="00212951" w:rsidP="00212951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</w:p>
    <w:p w:rsidR="00212951" w:rsidRPr="00B22AE4" w:rsidRDefault="00212951" w:rsidP="00212951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  <w:r w:rsidRPr="00212951">
        <w:rPr>
          <w:rFonts w:ascii="Times New Roman" w:hAnsi="Times New Roman" w:cs="Times New Roman"/>
        </w:rPr>
        <w:t xml:space="preserve"> к проекту внесения </w:t>
      </w:r>
      <w:r w:rsidRPr="00212951">
        <w:rPr>
          <w:rFonts w:ascii="Times New Roman" w:hAnsi="Times New Roman" w:cs="Times New Roman"/>
        </w:rPr>
        <w:lastRenderedPageBreak/>
        <w:t>изменений в Административный регламент по предоставлению муниципальной услуги «Зачисление в муниципальные общеобразовательные</w:t>
      </w:r>
      <w:r w:rsidRPr="00B22AE4">
        <w:rPr>
          <w:rFonts w:ascii="Times New Roman" w:hAnsi="Times New Roman" w:cs="Times New Roman"/>
        </w:rPr>
        <w:t xml:space="preserve"> учреждения, расположенные на территории Таймырского Долгано-Ненецкого муниципального района»</w:t>
      </w:r>
      <w:r>
        <w:rPr>
          <w:rFonts w:ascii="Times New Roman" w:hAnsi="Times New Roman" w:cs="Times New Roman"/>
        </w:rPr>
        <w:t>, утвержденный постановлением Администрации Таймырского Долгано-Ненецкого муниципального района от 05.07.2-13 № 465</w:t>
      </w:r>
    </w:p>
    <w:p w:rsidR="004D4361" w:rsidRDefault="004D4361" w:rsidP="00964AE3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</w:p>
    <w:p w:rsidR="00964AE3" w:rsidRPr="00B22AE4" w:rsidRDefault="00964AE3" w:rsidP="00964AE3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  <w:r w:rsidRPr="00B22AE4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риложение № 5</w:t>
      </w:r>
    </w:p>
    <w:p w:rsidR="00964AE3" w:rsidRDefault="00964AE3" w:rsidP="00964AE3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B22AE4">
        <w:rPr>
          <w:rFonts w:ascii="Times New Roman" w:hAnsi="Times New Roman" w:cs="Times New Roman"/>
        </w:rPr>
        <w:t>к Административному регламенту по предоставлению муниципальной услуги «Зачисление в муниципальные общеобразовательные учреждения, расположенные на территории Таймырского Долгано-Ненецкого муниципального района»</w:t>
      </w:r>
    </w:p>
    <w:p w:rsidR="00A11819" w:rsidRDefault="00A11819" w:rsidP="00964AE3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</w:p>
    <w:p w:rsidR="00A179A5" w:rsidRDefault="00A179A5" w:rsidP="00964AE3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Директору __________________________________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(наименование общеобразовательного учреждения)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</w:rPr>
        <w:t>(Ф.И.О. (при наличии) директора)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_________________________________________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</w:rPr>
        <w:t>(Ф.И.О. (при наличии) заявителя)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проживающего по адресу: _____________________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____________________________________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электронной_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почты (при наличии) _________________________</w:t>
      </w:r>
    </w:p>
    <w:p w:rsidR="00A179A5" w:rsidRDefault="00A179A5" w:rsidP="00A179A5">
      <w:pPr>
        <w:pStyle w:val="ConsPlusNonformat"/>
        <w:tabs>
          <w:tab w:val="left" w:pos="283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179A5" w:rsidRDefault="00A179A5" w:rsidP="00A179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Заявление</w:t>
      </w:r>
    </w:p>
    <w:p w:rsidR="00A179A5" w:rsidRDefault="00A179A5" w:rsidP="00A179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79A5" w:rsidRDefault="00A179A5" w:rsidP="00A179A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исправить допущенные опечатки и ошибки в приказе (уведомлении) от «____»_______20___г. № _____ .</w:t>
      </w:r>
    </w:p>
    <w:p w:rsidR="00A179A5" w:rsidRDefault="00A179A5" w:rsidP="00A179A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Информацию об актуальной версии приказа (уведомления)  прошу предоставить:</w:t>
      </w:r>
    </w:p>
    <w:p w:rsidR="00A179A5" w:rsidRDefault="00A179A5" w:rsidP="00A179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2259965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A4C0DB" id="Прямоугольник 9" o:spid="_x0000_s1026" style="position:absolute;margin-left:177.95pt;margin-top:3.95pt;width:15.05pt;height:1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63EFF1" id="Прямоугольник 10" o:spid="_x0000_s1026" style="position:absolute;margin-left:301.4pt;margin-top:3.95pt;width:15.05pt;height:15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50165</wp:posOffset>
                </wp:positionV>
                <wp:extent cx="191135" cy="198755"/>
                <wp:effectExtent l="0" t="0" r="18415" b="1079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3261D2" id="Прямоугольник 11" o:spid="_x0000_s1026" style="position:absolute;margin-left:-2.4pt;margin-top:3.95pt;width:15.05pt;height:1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- по электронной почте;                   - по телефону;                           - по почте. </w:t>
      </w:r>
    </w:p>
    <w:p w:rsidR="00A179A5" w:rsidRDefault="00A179A5" w:rsidP="00A179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79A5" w:rsidRDefault="00A179A5" w:rsidP="00A179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    "____" _________________ 20__ года</w:t>
      </w:r>
    </w:p>
    <w:p w:rsidR="00A179A5" w:rsidRPr="00A11819" w:rsidRDefault="00A179A5" w:rsidP="00A179A5">
      <w:pPr>
        <w:pStyle w:val="ConsPlusNonformat"/>
        <w:jc w:val="both"/>
        <w:rPr>
          <w:rFonts w:ascii="Times New Roman" w:hAnsi="Times New Roman" w:cs="Times New Roman"/>
        </w:rPr>
      </w:pPr>
      <w:r w:rsidRPr="00A11819">
        <w:rPr>
          <w:rFonts w:ascii="Times New Roman" w:hAnsi="Times New Roman" w:cs="Times New Roman"/>
        </w:rPr>
        <w:t xml:space="preserve">    (подпись)</w:t>
      </w:r>
    </w:p>
    <w:p w:rsidR="00A179A5" w:rsidRDefault="00A179A5" w:rsidP="00964AE3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</w:p>
    <w:p w:rsidR="00A11819" w:rsidRDefault="00A11819" w:rsidP="00964AE3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</w:p>
    <w:p w:rsidR="00964AE3" w:rsidRDefault="00964AE3" w:rsidP="00964AE3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</w:p>
    <w:p w:rsidR="00212951" w:rsidRPr="00B22AE4" w:rsidRDefault="00212951" w:rsidP="00212951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  <w:r w:rsidRPr="00212951">
        <w:rPr>
          <w:rFonts w:ascii="Times New Roman" w:hAnsi="Times New Roman" w:cs="Times New Roman"/>
        </w:rPr>
        <w:t xml:space="preserve"> к проекту внесения изменений в Административный регламент по предоставлению муниципальной услуги «Зачисление в муниципальные общеобразовательные</w:t>
      </w:r>
      <w:r w:rsidRPr="00B22AE4">
        <w:rPr>
          <w:rFonts w:ascii="Times New Roman" w:hAnsi="Times New Roman" w:cs="Times New Roman"/>
        </w:rPr>
        <w:t xml:space="preserve"> учреждения, расположенные на территории Таймырского Долгано-Ненецкого муниципального района»</w:t>
      </w:r>
      <w:r>
        <w:rPr>
          <w:rFonts w:ascii="Times New Roman" w:hAnsi="Times New Roman" w:cs="Times New Roman"/>
        </w:rPr>
        <w:t>, утвержденный постановлением Администрации Таймырского Долгано-Ненецкого муниципального района от 05.07.2-13 № 465</w:t>
      </w:r>
    </w:p>
    <w:p w:rsidR="004D4361" w:rsidRDefault="004D4361" w:rsidP="00964AE3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</w:p>
    <w:p w:rsidR="00212951" w:rsidRDefault="00212951" w:rsidP="00964AE3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</w:p>
    <w:p w:rsidR="00964AE3" w:rsidRPr="00B22AE4" w:rsidRDefault="00964AE3" w:rsidP="00964AE3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</w:rPr>
      </w:pPr>
      <w:r w:rsidRPr="00B22AE4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риложение № 6</w:t>
      </w:r>
    </w:p>
    <w:p w:rsidR="00964AE3" w:rsidRPr="00B22AE4" w:rsidRDefault="00964AE3" w:rsidP="00964AE3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  <w:r w:rsidRPr="00B22AE4">
        <w:rPr>
          <w:rFonts w:ascii="Times New Roman" w:hAnsi="Times New Roman" w:cs="Times New Roman"/>
        </w:rPr>
        <w:t xml:space="preserve">к Административному регламенту по </w:t>
      </w:r>
      <w:r w:rsidRPr="00B22AE4">
        <w:rPr>
          <w:rFonts w:ascii="Times New Roman" w:hAnsi="Times New Roman" w:cs="Times New Roman"/>
        </w:rPr>
        <w:lastRenderedPageBreak/>
        <w:t>предоставлению муниципальной услуги «Зачисление в муниципальные общеобразовательные учреждения, расположенные на территории Таймырского Долгано-Ненецкого муниципального района»</w:t>
      </w:r>
    </w:p>
    <w:p w:rsidR="00964AE3" w:rsidRPr="00B22AE4" w:rsidRDefault="00964AE3" w:rsidP="00964AE3">
      <w:pPr>
        <w:rPr>
          <w:rFonts w:ascii="Arial" w:hAnsi="Arial" w:cs="Arial"/>
          <w:b/>
        </w:rPr>
      </w:pPr>
      <w:r w:rsidRPr="00B22AE4">
        <w:rPr>
          <w:rFonts w:ascii="Arial" w:hAnsi="Arial" w:cs="Arial"/>
          <w:b/>
        </w:rPr>
        <w:t xml:space="preserve">            </w:t>
      </w:r>
    </w:p>
    <w:p w:rsidR="00964AE3" w:rsidRPr="00B22AE4" w:rsidRDefault="00964AE3" w:rsidP="00964AE3">
      <w:pPr>
        <w:pStyle w:val="ConsPlusNormal"/>
        <w:ind w:left="5387" w:firstLine="0"/>
        <w:jc w:val="both"/>
        <w:rPr>
          <w:rFonts w:ascii="Times New Roman" w:hAnsi="Times New Roman" w:cs="Times New Roman"/>
        </w:rPr>
      </w:pPr>
    </w:p>
    <w:p w:rsidR="00A179A5" w:rsidRDefault="00964AE3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B22AE4">
        <w:rPr>
          <w:rFonts w:ascii="Arial" w:hAnsi="Arial" w:cs="Arial"/>
          <w:b/>
        </w:rPr>
        <w:t xml:space="preserve">          </w:t>
      </w:r>
      <w:r w:rsidR="00A179A5">
        <w:rPr>
          <w:rFonts w:ascii="Arial" w:hAnsi="Arial" w:cs="Arial"/>
          <w:b/>
        </w:rPr>
        <w:t xml:space="preserve">                     </w:t>
      </w:r>
      <w:r w:rsidRPr="00B22AE4">
        <w:rPr>
          <w:rFonts w:ascii="Arial" w:hAnsi="Arial" w:cs="Arial"/>
          <w:b/>
        </w:rPr>
        <w:t xml:space="preserve">  </w:t>
      </w:r>
      <w:r w:rsidR="00A179A5">
        <w:rPr>
          <w:rFonts w:ascii="Times New Roman" w:hAnsi="Times New Roman" w:cs="Times New Roman"/>
          <w:sz w:val="24"/>
          <w:szCs w:val="24"/>
        </w:rPr>
        <w:t>Директору __________________________________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(наименование общеобразовательного учреждения)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</w:rPr>
        <w:t>(Ф.И.О. (при наличии) директора)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от _________________________________________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</w:rPr>
        <w:t>(Ф.И.О. (при наличии) заявителя)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проживающего по адресу: _____________________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____________________________________________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телефон: ____________________________________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адрес электронной_</w:t>
      </w:r>
    </w:p>
    <w:p w:rsidR="00A179A5" w:rsidRDefault="00A179A5" w:rsidP="00A179A5">
      <w:pPr>
        <w:pStyle w:val="ConsPlusNonformat"/>
        <w:tabs>
          <w:tab w:val="left" w:pos="2835"/>
        </w:tabs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почты (при наличии) _________________________</w:t>
      </w:r>
    </w:p>
    <w:p w:rsidR="00A179A5" w:rsidRDefault="00A179A5" w:rsidP="00A179A5">
      <w:pPr>
        <w:pStyle w:val="ConsPlusNonformat"/>
        <w:tabs>
          <w:tab w:val="left" w:pos="283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179A5" w:rsidRDefault="00A179A5" w:rsidP="00A179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Заявление</w:t>
      </w:r>
    </w:p>
    <w:p w:rsidR="00A179A5" w:rsidRDefault="00A179A5" w:rsidP="00A179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79A5" w:rsidRDefault="00A179A5" w:rsidP="00A179A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раннее предоставленное мною заявление о предоставлении муниципальной услуги </w:t>
      </w:r>
      <w:r>
        <w:rPr>
          <w:rFonts w:ascii="Times New Roman" w:hAnsi="Times New Roman" w:cs="Times New Roman"/>
          <w:bCs/>
          <w:sz w:val="24"/>
          <w:szCs w:val="24"/>
        </w:rPr>
        <w:t>по зачислению в ТМКОУ __________________ от «_____»________20____г. оставить без рассмотрения.</w:t>
      </w:r>
    </w:p>
    <w:p w:rsidR="00A179A5" w:rsidRDefault="00A179A5" w:rsidP="00A179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79A5" w:rsidRDefault="00A179A5" w:rsidP="00A179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    "____" _________________ 20__ года</w:t>
      </w:r>
    </w:p>
    <w:p w:rsidR="00A179A5" w:rsidRDefault="00A179A5" w:rsidP="00A179A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(подпись)</w:t>
      </w:r>
    </w:p>
    <w:p w:rsidR="00A179A5" w:rsidRDefault="00A179A5" w:rsidP="00A179A5">
      <w:pPr>
        <w:rPr>
          <w:color w:val="FF0000"/>
          <w:sz w:val="20"/>
          <w:szCs w:val="20"/>
        </w:rPr>
      </w:pPr>
    </w:p>
    <w:p w:rsidR="00A179A5" w:rsidRDefault="00A179A5" w:rsidP="00A179A5">
      <w:pPr>
        <w:rPr>
          <w:color w:val="FF0000"/>
          <w:sz w:val="20"/>
          <w:szCs w:val="20"/>
        </w:rPr>
      </w:pPr>
    </w:p>
    <w:p w:rsidR="00964AE3" w:rsidRPr="00B22AE4" w:rsidRDefault="00964AE3" w:rsidP="00964AE3">
      <w:pPr>
        <w:rPr>
          <w:rFonts w:ascii="Arial" w:hAnsi="Arial" w:cs="Arial"/>
          <w:b/>
        </w:rPr>
      </w:pPr>
    </w:p>
    <w:p w:rsidR="00964AE3" w:rsidRPr="00B22AE4" w:rsidRDefault="00964AE3" w:rsidP="0018036C">
      <w:pPr>
        <w:spacing w:line="276" w:lineRule="auto"/>
        <w:jc w:val="both"/>
        <w:rPr>
          <w:i/>
          <w:sz w:val="20"/>
          <w:szCs w:val="20"/>
        </w:rPr>
      </w:pPr>
    </w:p>
    <w:p w:rsidR="00B22AE4" w:rsidRPr="00B22AE4" w:rsidRDefault="00B22AE4" w:rsidP="00B22AE4">
      <w:pPr>
        <w:spacing w:line="276" w:lineRule="auto"/>
        <w:jc w:val="right"/>
        <w:rPr>
          <w:i/>
          <w:sz w:val="20"/>
          <w:szCs w:val="20"/>
        </w:rPr>
      </w:pPr>
    </w:p>
    <w:p w:rsidR="0018036C" w:rsidRPr="00B22AE4" w:rsidRDefault="0018036C" w:rsidP="0018036C">
      <w:pPr>
        <w:spacing w:line="276" w:lineRule="auto"/>
        <w:jc w:val="both"/>
        <w:rPr>
          <w:i/>
          <w:sz w:val="20"/>
          <w:szCs w:val="20"/>
        </w:rPr>
      </w:pPr>
    </w:p>
    <w:sectPr w:rsidR="0018036C" w:rsidRPr="00B22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513"/>
    <w:rsid w:val="00001096"/>
    <w:rsid w:val="000937B0"/>
    <w:rsid w:val="000F02CE"/>
    <w:rsid w:val="00122F66"/>
    <w:rsid w:val="001247FF"/>
    <w:rsid w:val="00172260"/>
    <w:rsid w:val="00172C0B"/>
    <w:rsid w:val="0018036C"/>
    <w:rsid w:val="00195F11"/>
    <w:rsid w:val="001B7409"/>
    <w:rsid w:val="00212951"/>
    <w:rsid w:val="00244CFE"/>
    <w:rsid w:val="00287743"/>
    <w:rsid w:val="002A7456"/>
    <w:rsid w:val="002C34B6"/>
    <w:rsid w:val="002E50C0"/>
    <w:rsid w:val="002F71BE"/>
    <w:rsid w:val="003D34D6"/>
    <w:rsid w:val="004146E8"/>
    <w:rsid w:val="004933F2"/>
    <w:rsid w:val="004C089E"/>
    <w:rsid w:val="004D4361"/>
    <w:rsid w:val="004F1F0E"/>
    <w:rsid w:val="005E743E"/>
    <w:rsid w:val="005E7A87"/>
    <w:rsid w:val="005F2AF2"/>
    <w:rsid w:val="006145A9"/>
    <w:rsid w:val="00622083"/>
    <w:rsid w:val="006716BA"/>
    <w:rsid w:val="00696C5D"/>
    <w:rsid w:val="006B3D4A"/>
    <w:rsid w:val="006B3FD6"/>
    <w:rsid w:val="006E5690"/>
    <w:rsid w:val="0078204D"/>
    <w:rsid w:val="00787E82"/>
    <w:rsid w:val="00801EF3"/>
    <w:rsid w:val="00857513"/>
    <w:rsid w:val="008C50BF"/>
    <w:rsid w:val="008D53D6"/>
    <w:rsid w:val="009608C0"/>
    <w:rsid w:val="00964AE3"/>
    <w:rsid w:val="009A1741"/>
    <w:rsid w:val="009A5D59"/>
    <w:rsid w:val="009B64B3"/>
    <w:rsid w:val="009E1AB1"/>
    <w:rsid w:val="009E6767"/>
    <w:rsid w:val="00A11819"/>
    <w:rsid w:val="00A179A5"/>
    <w:rsid w:val="00A20C1E"/>
    <w:rsid w:val="00A37E4B"/>
    <w:rsid w:val="00AD22FB"/>
    <w:rsid w:val="00B05E2F"/>
    <w:rsid w:val="00B22AE4"/>
    <w:rsid w:val="00BF4C17"/>
    <w:rsid w:val="00C160C4"/>
    <w:rsid w:val="00C5213B"/>
    <w:rsid w:val="00C611D7"/>
    <w:rsid w:val="00C94D87"/>
    <w:rsid w:val="00CA3894"/>
    <w:rsid w:val="00CD2086"/>
    <w:rsid w:val="00DA409C"/>
    <w:rsid w:val="00E320B8"/>
    <w:rsid w:val="00E41FDE"/>
    <w:rsid w:val="00E5082D"/>
    <w:rsid w:val="00E84E11"/>
    <w:rsid w:val="00EE30FA"/>
    <w:rsid w:val="00EF3D47"/>
    <w:rsid w:val="00F431A2"/>
    <w:rsid w:val="00F52C22"/>
    <w:rsid w:val="00F6721D"/>
    <w:rsid w:val="00F97650"/>
    <w:rsid w:val="00FC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EF0A8"/>
  <w15:chartTrackingRefBased/>
  <w15:docId w15:val="{996260E4-6F37-4451-A628-EFF0FD7A1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803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80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76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765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uiPriority w:val="99"/>
    <w:semiHidden/>
    <w:unhideWhenUsed/>
    <w:rsid w:val="008D53D6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6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krskstate.ru" TargetMode="External"/><Relationship Id="rId4" Type="http://schemas.openxmlformats.org/officeDocument/2006/relationships/hyperlink" Target="http://www.gosuslugi.krskstat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2190</Words>
  <Characters>12485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73</cp:revision>
  <cp:lastPrinted>2020-06-22T02:26:00Z</cp:lastPrinted>
  <dcterms:created xsi:type="dcterms:W3CDTF">2020-06-08T07:07:00Z</dcterms:created>
  <dcterms:modified xsi:type="dcterms:W3CDTF">2020-06-22T02:35:00Z</dcterms:modified>
</cp:coreProperties>
</file>